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2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spacing w:line="360" w:lineRule="auto"/>
        <w:ind w:left="0" w:firstLine="0"/>
        <w:jc w:val="center"/>
        <w:rPr>
          <w:b w:val="1"/>
          <w:bCs w:val="1"/>
          <w:sz w:val="24"/>
          <w:szCs w:val="24"/>
        </w:rPr>
      </w:pP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ETEC BASILIDES DE GODOY</w:t>
      </w:r>
    </w:p>
    <w:p w:rsidR="00000000" w:rsidDel="00000000" w:rsidP="00000000" w:rsidRDefault="00000000" w:rsidRPr="00000000" w14:paraId="00000002">
      <w:pPr>
        <w:jc w:val="center"/>
        <w:rPr>
          <w:b w:val="1"/>
          <w:bCs w:val="1"/>
          <w:sz w:val="24"/>
          <w:szCs w:val="24"/>
        </w:rPr>
      </w:pP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TÉCNICO EM DESENVOLVIMENTO DE SISTEMAS</w:t>
      </w:r>
    </w:p>
    <w:p w:rsidR="00000000" w:rsidDel="00000000" w:rsidP="00000000" w:rsidRDefault="00000000" w:rsidRPr="00000000" w14:paraId="00000003">
      <w:pPr>
        <w:jc w:val="center"/>
        <w:rPr>
          <w:b w:val="1"/>
          <w:bC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jc w:val="center"/>
        <w:rPr>
          <w:b w:val="1"/>
          <w:bC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jc w:val="center"/>
        <w:rPr>
          <w:b w:val="1"/>
          <w:bC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jc w:val="center"/>
        <w:rPr>
          <w:b w:val="1"/>
          <w:bC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CLAYTON SARDINHA DE BRITO</w:t>
      </w:r>
    </w:p>
    <w:p w:rsidR="00000000" w:rsidDel="00000000" w:rsidP="00000000" w:rsidRDefault="00000000" w:rsidRPr="00000000" w14:paraId="00000009">
      <w:pPr>
        <w:jc w:val="center"/>
        <w:rPr>
          <w:b w:val="1"/>
          <w:bC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jc w:val="center"/>
        <w:rPr>
          <w:b w:val="1"/>
          <w:bC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jc w:val="center"/>
        <w:rPr>
          <w:b w:val="1"/>
          <w:bC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jc w:val="center"/>
        <w:rPr>
          <w:b w:val="1"/>
          <w:bC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jc w:val="center"/>
        <w:rPr>
          <w:b w:val="1"/>
          <w:bC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jc w:val="center"/>
        <w:rPr>
          <w:b w:val="1"/>
          <w:bCs w:val="1"/>
          <w:sz w:val="24"/>
          <w:szCs w:val="24"/>
        </w:rPr>
      </w:pP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DOCUMENTAÇÃO DO PROJETO FINAL</w:t>
      </w:r>
    </w:p>
    <w:p w:rsidR="00000000" w:rsidDel="00000000" w:rsidP="00000000" w:rsidRDefault="00000000" w:rsidRPr="00000000" w14:paraId="0000000F">
      <w:pPr>
        <w:jc w:val="center"/>
        <w:rPr>
          <w:b w:val="1"/>
          <w:bC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jc w:val="center"/>
        <w:rPr>
          <w:b w:val="1"/>
          <w:bC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jc w:val="center"/>
        <w:rPr>
          <w:b w:val="1"/>
          <w:bC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jc w:val="center"/>
        <w:rPr>
          <w:b w:val="1"/>
          <w:bC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jc w:val="center"/>
        <w:rPr>
          <w:b w:val="1"/>
          <w:bC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jc w:val="center"/>
        <w:rPr>
          <w:b w:val="1"/>
          <w:bC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jc w:val="center"/>
        <w:rPr>
          <w:b w:val="1"/>
          <w:bC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jc w:val="left"/>
        <w:rPr>
          <w:b w:val="1"/>
          <w:bC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jc w:val="center"/>
        <w:rPr>
          <w:b w:val="1"/>
          <w:bC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jc w:val="center"/>
        <w:rPr>
          <w:b w:val="1"/>
          <w:bC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jc w:val="center"/>
        <w:rPr>
          <w:b w:val="1"/>
          <w:bC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jc w:val="center"/>
        <w:rPr>
          <w:b w:val="1"/>
          <w:bC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jc w:val="center"/>
        <w:rPr>
          <w:b w:val="1"/>
          <w:bC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jc w:val="center"/>
        <w:rPr>
          <w:b w:val="1"/>
          <w:bC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jc w:val="center"/>
        <w:rPr>
          <w:b w:val="1"/>
          <w:bC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jc w:val="center"/>
        <w:rPr>
          <w:b w:val="1"/>
          <w:bC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jc w:val="center"/>
        <w:rPr>
          <w:b w:val="1"/>
          <w:bC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jc w:val="center"/>
        <w:rPr>
          <w:b w:val="1"/>
          <w:bC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SÃO PAULO</w:t>
      </w:r>
    </w:p>
    <w:p w:rsidR="00000000" w:rsidDel="00000000" w:rsidP="00000000" w:rsidRDefault="00000000" w:rsidRPr="00000000" w14:paraId="00000022">
      <w:pPr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2025</w:t>
      </w:r>
    </w:p>
    <w:p w:rsidR="00000000" w:rsidDel="00000000" w:rsidP="00000000" w:rsidRDefault="00000000" w:rsidRPr="00000000" w14:paraId="00000023">
      <w:pPr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CLAYTON SARDINHA DE BRITO</w:t>
      </w:r>
    </w:p>
    <w:p w:rsidR="00000000" w:rsidDel="00000000" w:rsidP="00000000" w:rsidRDefault="00000000" w:rsidRPr="00000000" w14:paraId="00000024">
      <w:pPr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jc w:val="center"/>
        <w:rPr>
          <w:b w:val="1"/>
          <w:bCs w:val="1"/>
          <w:sz w:val="24"/>
          <w:szCs w:val="24"/>
        </w:rPr>
      </w:pP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DOCUMENTAÇÃO DO PROJETO FINAL</w:t>
      </w:r>
    </w:p>
    <w:p w:rsidR="00000000" w:rsidDel="00000000" w:rsidP="00000000" w:rsidRDefault="00000000" w:rsidRPr="00000000" w14:paraId="0000002A">
      <w:pPr>
        <w:jc w:val="center"/>
        <w:rPr>
          <w:b w:val="1"/>
          <w:bC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jc w:val="center"/>
        <w:rPr>
          <w:b w:val="1"/>
          <w:bC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jc w:val="center"/>
        <w:rPr>
          <w:b w:val="1"/>
          <w:bC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jc w:val="center"/>
        <w:rPr>
          <w:b w:val="1"/>
          <w:bC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jc w:val="center"/>
        <w:rPr>
          <w:b w:val="1"/>
          <w:bC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ind w:left="0" w:firstLine="0"/>
        <w:jc w:val="righ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Trabalho apresentado à disciplina de DD,</w:t>
      </w:r>
    </w:p>
    <w:p w:rsidR="00000000" w:rsidDel="00000000" w:rsidP="00000000" w:rsidRDefault="00000000" w:rsidRPr="00000000" w14:paraId="00000030">
      <w:pPr>
        <w:ind w:left="0" w:firstLine="0"/>
        <w:jc w:val="righ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como parte dos requisitos para aprovação no </w:t>
      </w:r>
    </w:p>
    <w:p w:rsidR="00000000" w:rsidDel="00000000" w:rsidP="00000000" w:rsidRDefault="00000000" w:rsidRPr="00000000" w14:paraId="00000031">
      <w:pPr>
        <w:ind w:left="0" w:firstLine="0"/>
        <w:jc w:val="righ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curso de Desenvolvimento de Sistemas da </w:t>
      </w:r>
    </w:p>
    <w:p w:rsidR="00000000" w:rsidDel="00000000" w:rsidP="00000000" w:rsidRDefault="00000000" w:rsidRPr="00000000" w14:paraId="00000032">
      <w:pPr>
        <w:ind w:left="0" w:firstLine="0"/>
        <w:jc w:val="righ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ETEC Basilides de Godoy</w:t>
      </w:r>
    </w:p>
    <w:p w:rsidR="00000000" w:rsidDel="00000000" w:rsidP="00000000" w:rsidRDefault="00000000" w:rsidRPr="00000000" w14:paraId="00000033">
      <w:pPr>
        <w:ind w:left="0" w:firstLine="0"/>
        <w:jc w:val="righ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Orientador: Prof. Fabrizio Renzo</w:t>
      </w:r>
    </w:p>
    <w:p w:rsidR="00000000" w:rsidDel="00000000" w:rsidP="00000000" w:rsidRDefault="00000000" w:rsidRPr="00000000" w14:paraId="00000034">
      <w:pPr>
        <w:ind w:left="0" w:firstLine="0"/>
        <w:jc w:val="righ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ind w:left="0" w:firstLine="0"/>
        <w:jc w:val="righ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ind w:left="0" w:firstLine="0"/>
        <w:jc w:val="righ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ind w:left="0" w:firstLine="0"/>
        <w:jc w:val="righ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ind w:left="0" w:firstLine="0"/>
        <w:jc w:val="righ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ind w:left="0" w:firstLine="0"/>
        <w:jc w:val="righ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ind w:left="0" w:firstLine="0"/>
        <w:jc w:val="righ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ind w:left="0" w:firstLine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ind w:left="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ind w:left="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ind w:left="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ind w:left="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ind w:left="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ind w:left="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ind w:lef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ind w:left="0" w:firstLine="0"/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SÃO PAULO</w:t>
      </w:r>
    </w:p>
    <w:p w:rsidR="00000000" w:rsidDel="00000000" w:rsidP="00000000" w:rsidRDefault="00000000" w:rsidRPr="00000000" w14:paraId="00000044">
      <w:pPr>
        <w:ind w:left="0" w:firstLine="0"/>
        <w:jc w:val="center"/>
        <w:rPr/>
      </w:pPr>
      <w:r w:rsidDel="00000000" w:rsidR="00000000" w:rsidRPr="00000000">
        <w:rPr>
          <w:sz w:val="24"/>
          <w:szCs w:val="24"/>
          <w:rtl w:val="0"/>
        </w:rPr>
        <w:t xml:space="preserve">2025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ind w:left="0" w:firstLine="0"/>
        <w:jc w:val="center"/>
        <w:rPr/>
      </w:pPr>
      <w:r w:rsidDel="00000000" w:rsidR="00000000" w:rsidRPr="00000000">
        <w:rPr>
          <w:rtl w:val="0"/>
        </w:rPr>
      </w:r>
    </w:p>
    <w:sdt>
      <w:sdtPr>
        <w:id w:val="1352153784"/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46">
          <w:pPr>
            <w:widowControl w:val="0"/>
            <w:tabs>
              <w:tab w:val="right" w:leader="dot" w:pos="12000"/>
            </w:tabs>
            <w:spacing w:before="60" w:line="240" w:lineRule="auto"/>
            <w:jc w:val="left"/>
            <w:rPr>
              <w:rFonts w:ascii="Arial" w:cs="Arial" w:eastAsia="Arial" w:hAnsi="Arial"/>
              <w:b w:val="1"/>
              <w:bCs w:val="1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r w:rsidDel="00000000" w:rsidR="00000000" w:rsidRPr="00000000">
            <w:fldChar w:fldCharType="begin"/>
            <w:instrText xml:space="preserve"> TOC \h \u \z \t "Heading 1,1,Heading 2,2,Heading 3,3,Heading 4,4,Heading 5,5,Heading 6,6,"</w:instrText>
            <w:fldChar w:fldCharType="separate"/>
          </w:r>
          <w:hyperlink w:anchor="_irzdlu8hldyh">
            <w:r w:rsidDel="00000000" w:rsidR="00000000" w:rsidRPr="00000000">
              <w:rPr>
                <w:rFonts w:ascii="Arial" w:cs="Arial" w:eastAsia="Arial" w:hAnsi="Arial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1. INTRODUÇÃO</w:t>
              <w:tab/>
              <w:t xml:space="preserve">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7">
          <w:pPr>
            <w:widowControl w:val="0"/>
            <w:tabs>
              <w:tab w:val="right" w:leader="dot" w:pos="12000"/>
            </w:tabs>
            <w:spacing w:before="60" w:line="240" w:lineRule="auto"/>
            <w:jc w:val="left"/>
            <w:rPr>
              <w:rFonts w:ascii="Arial" w:cs="Arial" w:eastAsia="Arial" w:hAnsi="Arial"/>
              <w:b w:val="1"/>
              <w:bCs w:val="1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dp8svf53gcj4">
            <w:r w:rsidDel="00000000" w:rsidR="00000000" w:rsidRPr="00000000">
              <w:rPr>
                <w:rFonts w:ascii="Arial" w:cs="Arial" w:eastAsia="Arial" w:hAnsi="Arial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2. SOBRE A JUJUBA’S DEV</w:t>
              <w:tab/>
              <w:t xml:space="preserve">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8">
          <w:pPr>
            <w:widowControl w:val="0"/>
            <w:tabs>
              <w:tab w:val="right" w:leader="dot" w:pos="12000"/>
            </w:tabs>
            <w:spacing w:before="60" w:line="240" w:lineRule="auto"/>
            <w:jc w:val="left"/>
            <w:rPr>
              <w:rFonts w:ascii="Arial" w:cs="Arial" w:eastAsia="Arial" w:hAnsi="Arial"/>
              <w:b w:val="1"/>
              <w:bCs w:val="1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r950hv6kodlp">
            <w:r w:rsidDel="00000000" w:rsidR="00000000" w:rsidRPr="00000000">
              <w:rPr>
                <w:rFonts w:ascii="Arial" w:cs="Arial" w:eastAsia="Arial" w:hAnsi="Arial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3. SOBRE A TECHSTART JÚNIOR</w:t>
              <w:tab/>
              <w:t xml:space="preserve">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9">
          <w:pPr>
            <w:widowControl w:val="0"/>
            <w:tabs>
              <w:tab w:val="right" w:leader="dot" w:pos="12000"/>
            </w:tabs>
            <w:spacing w:before="60" w:line="240" w:lineRule="auto"/>
            <w:jc w:val="left"/>
            <w:rPr>
              <w:rFonts w:ascii="Arial" w:cs="Arial" w:eastAsia="Arial" w:hAnsi="Arial"/>
              <w:b w:val="1"/>
              <w:bCs w:val="1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uqnbytj5opyw">
            <w:r w:rsidDel="00000000" w:rsidR="00000000" w:rsidRPr="00000000">
              <w:rPr>
                <w:rFonts w:ascii="Arial" w:cs="Arial" w:eastAsia="Arial" w:hAnsi="Arial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4. O PROCESSO CRIATIVO</w:t>
              <w:tab/>
              <w:t xml:space="preserve">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A">
          <w:pPr>
            <w:widowControl w:val="0"/>
            <w:tabs>
              <w:tab w:val="right" w:leader="dot" w:pos="12000"/>
            </w:tabs>
            <w:spacing w:before="60" w:line="240" w:lineRule="auto"/>
            <w:jc w:val="left"/>
            <w:rPr>
              <w:rFonts w:ascii="Arial" w:cs="Arial" w:eastAsia="Arial" w:hAnsi="Arial"/>
              <w:b w:val="1"/>
              <w:bCs w:val="1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rv6ukxls0ush">
            <w:r w:rsidDel="00000000" w:rsidR="00000000" w:rsidRPr="00000000">
              <w:rPr>
                <w:rFonts w:ascii="Arial" w:cs="Arial" w:eastAsia="Arial" w:hAnsi="Arial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5. A LOGO DA TECHSTART JÚNIOR</w:t>
              <w:tab/>
              <w:t xml:space="preserve">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B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jc w:val="left"/>
            <w:rPr>
              <w:rFonts w:ascii="Arial" w:cs="Arial" w:eastAsia="Arial" w:hAnsi="Arial"/>
              <w:b w:val="0"/>
              <w:bCs w:val="0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jwj2tspak8cf">
            <w:r w:rsidDel="00000000" w:rsidR="00000000" w:rsidRPr="00000000">
              <w:rPr>
                <w:rFonts w:ascii="Arial" w:cs="Arial" w:eastAsia="Arial" w:hAnsi="Arial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5.1 CONCEITO</w:t>
              <w:tab/>
              <w:t xml:space="preserve">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C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jc w:val="left"/>
            <w:rPr>
              <w:rFonts w:ascii="Arial" w:cs="Arial" w:eastAsia="Arial" w:hAnsi="Arial"/>
              <w:b w:val="0"/>
              <w:bCs w:val="0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wsfbhtuciz39">
            <w:r w:rsidDel="00000000" w:rsidR="00000000" w:rsidRPr="00000000">
              <w:rPr>
                <w:rFonts w:ascii="Arial" w:cs="Arial" w:eastAsia="Arial" w:hAnsi="Arial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5.2 FORMATO</w:t>
              <w:tab/>
              <w:t xml:space="preserve">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D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jc w:val="left"/>
            <w:rPr>
              <w:rFonts w:ascii="Arial" w:cs="Arial" w:eastAsia="Arial" w:hAnsi="Arial"/>
              <w:b w:val="0"/>
              <w:bCs w:val="0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mau8b1x2rvcg">
            <w:r w:rsidDel="00000000" w:rsidR="00000000" w:rsidRPr="00000000">
              <w:rPr>
                <w:rFonts w:ascii="Arial" w:cs="Arial" w:eastAsia="Arial" w:hAnsi="Arial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5.3 VERSÕES</w:t>
              <w:tab/>
              <w:t xml:space="preserve">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E">
          <w:pPr>
            <w:widowControl w:val="0"/>
            <w:tabs>
              <w:tab w:val="right" w:leader="dot" w:pos="12000"/>
            </w:tabs>
            <w:spacing w:before="60" w:line="240" w:lineRule="auto"/>
            <w:jc w:val="left"/>
            <w:rPr>
              <w:rFonts w:ascii="Arial" w:cs="Arial" w:eastAsia="Arial" w:hAnsi="Arial"/>
              <w:b w:val="1"/>
              <w:bCs w:val="1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sg2zovytgpck">
            <w:r w:rsidDel="00000000" w:rsidR="00000000" w:rsidRPr="00000000">
              <w:rPr>
                <w:rFonts w:ascii="Arial" w:cs="Arial" w:eastAsia="Arial" w:hAnsi="Arial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6. A LOGO DA JUJUBA`S DEV</w:t>
              <w:tab/>
              <w:t xml:space="preserve">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F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jc w:val="left"/>
            <w:rPr>
              <w:rFonts w:ascii="Arial" w:cs="Arial" w:eastAsia="Arial" w:hAnsi="Arial"/>
              <w:b w:val="0"/>
              <w:bCs w:val="0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2drir93huwxb">
            <w:r w:rsidDel="00000000" w:rsidR="00000000" w:rsidRPr="00000000">
              <w:rPr>
                <w:rFonts w:ascii="Arial" w:cs="Arial" w:eastAsia="Arial" w:hAnsi="Arial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6.1 CONCEITO</w:t>
              <w:tab/>
              <w:t xml:space="preserve">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0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jc w:val="left"/>
            <w:rPr>
              <w:rFonts w:ascii="Arial" w:cs="Arial" w:eastAsia="Arial" w:hAnsi="Arial"/>
              <w:b w:val="0"/>
              <w:bCs w:val="0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si5j2kvc5f4p">
            <w:r w:rsidDel="00000000" w:rsidR="00000000" w:rsidRPr="00000000">
              <w:rPr>
                <w:rFonts w:ascii="Arial" w:cs="Arial" w:eastAsia="Arial" w:hAnsi="Arial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6.2 FORMATOS</w:t>
              <w:tab/>
              <w:t xml:space="preserve">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1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jc w:val="left"/>
            <w:rPr>
              <w:rFonts w:ascii="Arial" w:cs="Arial" w:eastAsia="Arial" w:hAnsi="Arial"/>
              <w:b w:val="0"/>
              <w:bCs w:val="0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b852u5qcgeqi">
            <w:r w:rsidDel="00000000" w:rsidR="00000000" w:rsidRPr="00000000">
              <w:rPr>
                <w:rFonts w:ascii="Arial" w:cs="Arial" w:eastAsia="Arial" w:hAnsi="Arial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6.3 VERSÕES</w:t>
              <w:tab/>
              <w:t xml:space="preserve">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2">
          <w:pPr>
            <w:widowControl w:val="0"/>
            <w:tabs>
              <w:tab w:val="right" w:leader="dot" w:pos="12000"/>
            </w:tabs>
            <w:spacing w:before="60" w:line="240" w:lineRule="auto"/>
            <w:jc w:val="left"/>
            <w:rPr>
              <w:rFonts w:ascii="Arial" w:cs="Arial" w:eastAsia="Arial" w:hAnsi="Arial"/>
              <w:b w:val="1"/>
              <w:bCs w:val="1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ji6hiio4r554">
            <w:r w:rsidDel="00000000" w:rsidR="00000000" w:rsidRPr="00000000">
              <w:rPr>
                <w:rFonts w:ascii="Arial" w:cs="Arial" w:eastAsia="Arial" w:hAnsi="Arial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7. PALETA DE CORES</w:t>
              <w:tab/>
              <w:t xml:space="preserve">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3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jc w:val="left"/>
            <w:rPr>
              <w:rFonts w:ascii="Arial" w:cs="Arial" w:eastAsia="Arial" w:hAnsi="Arial"/>
              <w:b w:val="0"/>
              <w:bCs w:val="0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vi2w6zof2nli">
            <w:r w:rsidDel="00000000" w:rsidR="00000000" w:rsidRPr="00000000">
              <w:rPr>
                <w:rFonts w:ascii="Arial" w:cs="Arial" w:eastAsia="Arial" w:hAnsi="Arial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7.1 TECHSTART JÚNIOR</w:t>
              <w:tab/>
              <w:t xml:space="preserve">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4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jc w:val="left"/>
            <w:rPr>
              <w:rFonts w:ascii="Arial" w:cs="Arial" w:eastAsia="Arial" w:hAnsi="Arial"/>
              <w:b w:val="0"/>
              <w:bCs w:val="0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aszdusbshhss">
            <w:r w:rsidDel="00000000" w:rsidR="00000000" w:rsidRPr="00000000">
              <w:rPr>
                <w:rFonts w:ascii="Arial" w:cs="Arial" w:eastAsia="Arial" w:hAnsi="Arial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7.2 JUJUBA`S DEV</w:t>
              <w:tab/>
              <w:t xml:space="preserve">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5">
          <w:pPr>
            <w:widowControl w:val="0"/>
            <w:tabs>
              <w:tab w:val="right" w:leader="dot" w:pos="12000"/>
            </w:tabs>
            <w:spacing w:before="60" w:line="240" w:lineRule="auto"/>
            <w:jc w:val="left"/>
            <w:rPr>
              <w:rFonts w:ascii="Arial" w:cs="Arial" w:eastAsia="Arial" w:hAnsi="Arial"/>
              <w:b w:val="1"/>
              <w:bCs w:val="1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qqs6lq6dg4b">
            <w:r w:rsidDel="00000000" w:rsidR="00000000" w:rsidRPr="00000000">
              <w:rPr>
                <w:rFonts w:ascii="Arial" w:cs="Arial" w:eastAsia="Arial" w:hAnsi="Arial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8. ELEMENTOS DO PROJETO</w:t>
              <w:tab/>
              <w:t xml:space="preserve">10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6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jc w:val="left"/>
            <w:rPr>
              <w:rFonts w:ascii="Arial" w:cs="Arial" w:eastAsia="Arial" w:hAnsi="Arial"/>
              <w:b w:val="0"/>
              <w:bCs w:val="0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wulzv9xfbuyu">
            <w:r w:rsidDel="00000000" w:rsidR="00000000" w:rsidRPr="00000000">
              <w:rPr>
                <w:rFonts w:ascii="Arial" w:cs="Arial" w:eastAsia="Arial" w:hAnsi="Arial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8.1 FLYER</w:t>
              <w:tab/>
              <w:t xml:space="preserve">10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7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jc w:val="left"/>
            <w:rPr>
              <w:rFonts w:ascii="Arial" w:cs="Arial" w:eastAsia="Arial" w:hAnsi="Arial"/>
              <w:b w:val="0"/>
              <w:bCs w:val="0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wnfs598jw9im">
            <w:r w:rsidDel="00000000" w:rsidR="00000000" w:rsidRPr="00000000">
              <w:rPr>
                <w:rFonts w:ascii="Arial" w:cs="Arial" w:eastAsia="Arial" w:hAnsi="Arial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8.2 CARTÃO DE VISITA PAISAGEM (FISICO)</w:t>
              <w:tab/>
              <w:t xml:space="preserve">11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8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jc w:val="left"/>
            <w:rPr>
              <w:rFonts w:ascii="Arial" w:cs="Arial" w:eastAsia="Arial" w:hAnsi="Arial"/>
              <w:b w:val="0"/>
              <w:bCs w:val="0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f184d2ezql42">
            <w:r w:rsidDel="00000000" w:rsidR="00000000" w:rsidRPr="00000000">
              <w:rPr>
                <w:rFonts w:ascii="Arial" w:cs="Arial" w:eastAsia="Arial" w:hAnsi="Arial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8.3 CARTÃO DE VISITA RETRATO (DIGITAL)</w:t>
              <w:tab/>
              <w:t xml:space="preserve">11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9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jc w:val="left"/>
            <w:rPr>
              <w:rFonts w:ascii="Arial" w:cs="Arial" w:eastAsia="Arial" w:hAnsi="Arial"/>
              <w:b w:val="0"/>
              <w:bCs w:val="0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pxa6pncshru">
            <w:r w:rsidDel="00000000" w:rsidR="00000000" w:rsidRPr="00000000">
              <w:rPr>
                <w:rFonts w:ascii="Arial" w:cs="Arial" w:eastAsia="Arial" w:hAnsi="Arial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8.4 DESIGN DO APP</w:t>
              <w:tab/>
              <w:t xml:space="preserve">12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A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jc w:val="left"/>
            <w:rPr>
              <w:rFonts w:ascii="Arial" w:cs="Arial" w:eastAsia="Arial" w:hAnsi="Arial"/>
              <w:b w:val="0"/>
              <w:bCs w:val="0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towtxr24hilg">
            <w:r w:rsidDel="00000000" w:rsidR="00000000" w:rsidRPr="00000000">
              <w:rPr>
                <w:rFonts w:ascii="Arial" w:cs="Arial" w:eastAsia="Arial" w:hAnsi="Arial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8.5 INSTAGRAM DA TECHSTART</w:t>
              <w:tab/>
              <w:t xml:space="preserve">13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B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jc w:val="left"/>
            <w:rPr>
              <w:rFonts w:ascii="Arial" w:cs="Arial" w:eastAsia="Arial" w:hAnsi="Arial"/>
              <w:b w:val="0"/>
              <w:bCs w:val="0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qm568mknu25a">
            <w:r w:rsidDel="00000000" w:rsidR="00000000" w:rsidRPr="00000000">
              <w:rPr>
                <w:rFonts w:ascii="Arial" w:cs="Arial" w:eastAsia="Arial" w:hAnsi="Arial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8.6 WIREFRAME NO FIGMA</w:t>
              <w:tab/>
              <w:t xml:space="preserve">13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C">
          <w:pPr>
            <w:widowControl w:val="0"/>
            <w:tabs>
              <w:tab w:val="right" w:leader="dot" w:pos="12000"/>
            </w:tabs>
            <w:spacing w:before="60" w:line="240" w:lineRule="auto"/>
            <w:jc w:val="left"/>
            <w:rPr>
              <w:rFonts w:ascii="Arial" w:cs="Arial" w:eastAsia="Arial" w:hAnsi="Arial"/>
              <w:b w:val="1"/>
              <w:bCs w:val="1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t7locdcrbmsj">
            <w:r w:rsidDel="00000000" w:rsidR="00000000" w:rsidRPr="00000000">
              <w:rPr>
                <w:rFonts w:ascii="Arial" w:cs="Arial" w:eastAsia="Arial" w:hAnsi="Arial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9. MISSÃO, VISÃO E VALORES</w:t>
              <w:tab/>
              <w:t xml:space="preserve">14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D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jc w:val="left"/>
            <w:rPr>
              <w:rFonts w:ascii="Arial" w:cs="Arial" w:eastAsia="Arial" w:hAnsi="Arial"/>
              <w:b w:val="0"/>
              <w:bCs w:val="0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rx9xi7nf4nrj">
            <w:r w:rsidDel="00000000" w:rsidR="00000000" w:rsidRPr="00000000">
              <w:rPr>
                <w:rFonts w:ascii="Arial" w:cs="Arial" w:eastAsia="Arial" w:hAnsi="Arial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9.1 MISSÃO</w:t>
              <w:tab/>
              <w:t xml:space="preserve">14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E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jc w:val="left"/>
            <w:rPr>
              <w:rFonts w:ascii="Arial" w:cs="Arial" w:eastAsia="Arial" w:hAnsi="Arial"/>
              <w:b w:val="0"/>
              <w:bCs w:val="0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j6qnoxej2ma9">
            <w:r w:rsidDel="00000000" w:rsidR="00000000" w:rsidRPr="00000000">
              <w:rPr>
                <w:rFonts w:ascii="Arial" w:cs="Arial" w:eastAsia="Arial" w:hAnsi="Arial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9.2 VISÃO</w:t>
              <w:tab/>
              <w:t xml:space="preserve">14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F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jc w:val="left"/>
            <w:rPr>
              <w:rFonts w:ascii="Arial" w:cs="Arial" w:eastAsia="Arial" w:hAnsi="Arial"/>
              <w:b w:val="0"/>
              <w:bCs w:val="0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ib2tbbjeqv4c">
            <w:r w:rsidDel="00000000" w:rsidR="00000000" w:rsidRPr="00000000">
              <w:rPr>
                <w:rFonts w:ascii="Arial" w:cs="Arial" w:eastAsia="Arial" w:hAnsi="Arial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9.3 VALORES</w:t>
              <w:tab/>
              <w:t xml:space="preserve">14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0">
          <w:pPr>
            <w:widowControl w:val="0"/>
            <w:tabs>
              <w:tab w:val="right" w:leader="dot" w:pos="12000"/>
            </w:tabs>
            <w:spacing w:before="60" w:line="240" w:lineRule="auto"/>
            <w:jc w:val="left"/>
            <w:rPr>
              <w:rFonts w:ascii="Arial" w:cs="Arial" w:eastAsia="Arial" w:hAnsi="Arial"/>
              <w:b w:val="1"/>
              <w:bCs w:val="1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ic7n27fesyva">
            <w:r w:rsidDel="00000000" w:rsidR="00000000" w:rsidRPr="00000000">
              <w:rPr>
                <w:rFonts w:ascii="Arial" w:cs="Arial" w:eastAsia="Arial" w:hAnsi="Arial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10. FERRAMENTAS UTILIZADAS</w:t>
              <w:tab/>
              <w:t xml:space="preserve">15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1">
          <w:pPr>
            <w:widowControl w:val="0"/>
            <w:tabs>
              <w:tab w:val="right" w:leader="dot" w:pos="12000"/>
            </w:tabs>
            <w:spacing w:before="60" w:line="240" w:lineRule="auto"/>
            <w:jc w:val="left"/>
            <w:rPr>
              <w:rFonts w:ascii="Arial" w:cs="Arial" w:eastAsia="Arial" w:hAnsi="Arial"/>
              <w:b w:val="1"/>
              <w:bCs w:val="1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9jbqbgwc3ui9">
            <w:r w:rsidDel="00000000" w:rsidR="00000000" w:rsidRPr="00000000">
              <w:rPr>
                <w:rFonts w:ascii="Arial" w:cs="Arial" w:eastAsia="Arial" w:hAnsi="Arial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O projeto foi desenvolvido utilizando um conjunto de ferramentas profissionais e criativas que permitiram construir tanto a identidade visual quanto os materiais digitais e protótipos. As principais ferramentas foram:</w:t>
              <w:tab/>
              <w:t xml:space="preserve">15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2">
          <w:pPr>
            <w:widowControl w:val="0"/>
            <w:tabs>
              <w:tab w:val="right" w:leader="dot" w:pos="12000"/>
            </w:tabs>
            <w:spacing w:before="60" w:line="240" w:lineRule="auto"/>
            <w:jc w:val="left"/>
            <w:rPr>
              <w:rFonts w:ascii="Arial" w:cs="Arial" w:eastAsia="Arial" w:hAnsi="Arial"/>
              <w:b w:val="1"/>
              <w:bCs w:val="1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ct4pgoe0rfqd">
            <w:r w:rsidDel="00000000" w:rsidR="00000000" w:rsidRPr="00000000">
              <w:rPr>
                <w:rFonts w:ascii="Arial" w:cs="Arial" w:eastAsia="Arial" w:hAnsi="Arial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10. CRÉDITOS</w:t>
              <w:tab/>
              <w:t xml:space="preserve">16</w:t>
            </w:r>
          </w:hyperlink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63">
      <w:pPr>
        <w:ind w:left="0" w:firstLine="0"/>
        <w:jc w:val="left"/>
        <w:rPr>
          <w:sz w:val="24"/>
          <w:szCs w:val="24"/>
        </w:rPr>
        <w:sectPr>
          <w:headerReference r:id="rId6" w:type="default"/>
          <w:footerReference r:id="rId7" w:type="first"/>
          <w:pgSz w:h="16834" w:w="11909" w:orient="portrait"/>
          <w:pgMar w:bottom="1133.8582677165355" w:top="1700.7874015748032" w:left="1700.7874015748032" w:right="1133.8582677165355" w:header="720" w:footer="720"/>
          <w:pgNumType w:start="0"/>
          <w:titlePg w:val="1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pStyle w:val="Heading1"/>
        <w:rPr/>
      </w:pPr>
      <w:bookmarkStart w:colFirst="0" w:colLast="0" w:name="_irzdlu8hldyh" w:id="0"/>
      <w:bookmarkEnd w:id="0"/>
      <w:r w:rsidDel="00000000" w:rsidR="00000000" w:rsidRPr="00000000">
        <w:rPr>
          <w:rtl w:val="0"/>
        </w:rPr>
        <w:t xml:space="preserve">1. INTRODUÇÃO</w:t>
      </w:r>
    </w:p>
    <w:p w:rsidR="00000000" w:rsidDel="00000000" w:rsidP="00000000" w:rsidRDefault="00000000" w:rsidRPr="00000000" w14:paraId="00000065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spacing w:after="0" w:before="0" w:line="360" w:lineRule="auto"/>
        <w:ind w:firstLine="72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Este documento apresenta o desenvolvimento completo do projeto da empresa fictícia </w:t>
      </w: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TechStart Júnior</w:t>
      </w:r>
      <w:r w:rsidDel="00000000" w:rsidR="00000000" w:rsidRPr="00000000">
        <w:rPr>
          <w:sz w:val="24"/>
          <w:szCs w:val="24"/>
          <w:rtl w:val="0"/>
        </w:rPr>
        <w:t xml:space="preserve">, incluindo:</w:t>
      </w:r>
    </w:p>
    <w:p w:rsidR="00000000" w:rsidDel="00000000" w:rsidP="00000000" w:rsidRDefault="00000000" w:rsidRPr="00000000" w14:paraId="00000067">
      <w:pPr>
        <w:numPr>
          <w:ilvl w:val="0"/>
          <w:numId w:val="11"/>
        </w:numPr>
        <w:spacing w:after="0" w:before="0" w:line="360" w:lineRule="auto"/>
        <w:ind w:left="144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Criação da identidade visual.</w:t>
      </w:r>
    </w:p>
    <w:p w:rsidR="00000000" w:rsidDel="00000000" w:rsidP="00000000" w:rsidRDefault="00000000" w:rsidRPr="00000000" w14:paraId="00000068">
      <w:pPr>
        <w:numPr>
          <w:ilvl w:val="0"/>
          <w:numId w:val="11"/>
        </w:numPr>
        <w:spacing w:after="0" w:before="0" w:line="360" w:lineRule="auto"/>
        <w:ind w:left="144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Construção do logo principal e suas variações.</w:t>
      </w:r>
    </w:p>
    <w:p w:rsidR="00000000" w:rsidDel="00000000" w:rsidP="00000000" w:rsidRDefault="00000000" w:rsidRPr="00000000" w14:paraId="00000069">
      <w:pPr>
        <w:numPr>
          <w:ilvl w:val="0"/>
          <w:numId w:val="11"/>
        </w:numPr>
        <w:spacing w:after="0" w:before="0" w:line="360" w:lineRule="auto"/>
        <w:ind w:left="144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Paleta de cores.</w:t>
      </w:r>
    </w:p>
    <w:p w:rsidR="00000000" w:rsidDel="00000000" w:rsidP="00000000" w:rsidRDefault="00000000" w:rsidRPr="00000000" w14:paraId="0000006A">
      <w:pPr>
        <w:numPr>
          <w:ilvl w:val="0"/>
          <w:numId w:val="11"/>
        </w:numPr>
        <w:spacing w:after="0" w:before="0" w:line="360" w:lineRule="auto"/>
        <w:ind w:left="144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Elementos gráficos (flyer, cartão de visita, instagram e mockups).</w:t>
      </w:r>
    </w:p>
    <w:p w:rsidR="00000000" w:rsidDel="00000000" w:rsidP="00000000" w:rsidRDefault="00000000" w:rsidRPr="00000000" w14:paraId="0000006B">
      <w:pPr>
        <w:numPr>
          <w:ilvl w:val="0"/>
          <w:numId w:val="11"/>
        </w:numPr>
        <w:spacing w:after="0" w:before="0" w:line="360" w:lineRule="auto"/>
        <w:ind w:left="144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Wireframe.</w:t>
      </w:r>
    </w:p>
    <w:p w:rsidR="00000000" w:rsidDel="00000000" w:rsidP="00000000" w:rsidRDefault="00000000" w:rsidRPr="00000000" w14:paraId="0000006C">
      <w:pPr>
        <w:numPr>
          <w:ilvl w:val="0"/>
          <w:numId w:val="11"/>
        </w:numPr>
        <w:spacing w:after="0" w:before="0" w:line="360" w:lineRule="auto"/>
        <w:ind w:left="144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Aplicação prática da marca em diferentes mídias.</w:t>
      </w:r>
    </w:p>
    <w:p w:rsidR="00000000" w:rsidDel="00000000" w:rsidP="00000000" w:rsidRDefault="00000000" w:rsidRPr="00000000" w14:paraId="0000006D">
      <w:pPr>
        <w:numPr>
          <w:ilvl w:val="0"/>
          <w:numId w:val="11"/>
        </w:numPr>
        <w:spacing w:after="0" w:before="0" w:line="360" w:lineRule="auto"/>
        <w:ind w:left="144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Documentação da produtora </w:t>
      </w: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Jujuba’s Dev</w:t>
      </w:r>
      <w:r w:rsidDel="00000000" w:rsidR="00000000" w:rsidRPr="00000000">
        <w:rPr>
          <w:sz w:val="24"/>
          <w:szCs w:val="24"/>
          <w:rtl w:val="0"/>
        </w:rPr>
        <w:t xml:space="preserve">, responsável pelo desenvolvimento.</w:t>
      </w:r>
    </w:p>
    <w:p w:rsidR="00000000" w:rsidDel="00000000" w:rsidP="00000000" w:rsidRDefault="00000000" w:rsidRPr="00000000" w14:paraId="0000006E">
      <w:pPr>
        <w:spacing w:after="0" w:before="0" w:line="360" w:lineRule="auto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spacing w:after="0" w:before="0" w:line="360" w:lineRule="auto"/>
        <w:ind w:firstLine="72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O objetivo foi entregar um projeto profissional, moderno e coerente com o mercado real de startups de tecnologia.</w:t>
      </w:r>
    </w:p>
    <w:p w:rsidR="00000000" w:rsidDel="00000000" w:rsidP="00000000" w:rsidRDefault="00000000" w:rsidRPr="00000000" w14:paraId="00000070">
      <w:pPr>
        <w:spacing w:after="0" w:before="0" w:line="360" w:lineRule="auto"/>
        <w:jc w:val="both"/>
        <w:rPr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pStyle w:val="Heading1"/>
        <w:rPr/>
      </w:pPr>
      <w:bookmarkStart w:colFirst="0" w:colLast="0" w:name="_dp8svf53gcj4" w:id="1"/>
      <w:bookmarkEnd w:id="1"/>
      <w:r w:rsidDel="00000000" w:rsidR="00000000" w:rsidRPr="00000000">
        <w:rPr>
          <w:rtl w:val="0"/>
        </w:rPr>
        <w:t xml:space="preserve">2. SOBRE A JUJUBA’S DEV</w:t>
      </w:r>
    </w:p>
    <w:p w:rsidR="00000000" w:rsidDel="00000000" w:rsidP="00000000" w:rsidRDefault="00000000" w:rsidRPr="00000000" w14:paraId="00000072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spacing w:after="0" w:before="0" w:line="360" w:lineRule="auto"/>
        <w:ind w:firstLine="72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 Jujuba’s Dev é um micro estúdio criativo focado em desenvolvimento, design e soluções digitais. Seu símbolo é inspirado na Ararajuba, uma ave brasileira que representa:</w:t>
      </w:r>
    </w:p>
    <w:p w:rsidR="00000000" w:rsidDel="00000000" w:rsidP="00000000" w:rsidRDefault="00000000" w:rsidRPr="00000000" w14:paraId="00000074">
      <w:pPr>
        <w:numPr>
          <w:ilvl w:val="0"/>
          <w:numId w:val="5"/>
        </w:numPr>
        <w:spacing w:after="0" w:before="0" w:line="360" w:lineRule="auto"/>
        <w:ind w:left="144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Velocidade.</w:t>
      </w:r>
    </w:p>
    <w:p w:rsidR="00000000" w:rsidDel="00000000" w:rsidP="00000000" w:rsidRDefault="00000000" w:rsidRPr="00000000" w14:paraId="00000075">
      <w:pPr>
        <w:numPr>
          <w:ilvl w:val="0"/>
          <w:numId w:val="5"/>
        </w:numPr>
        <w:spacing w:after="0" w:before="0" w:line="360" w:lineRule="auto"/>
        <w:ind w:left="144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inteligência.</w:t>
      </w:r>
    </w:p>
    <w:p w:rsidR="00000000" w:rsidDel="00000000" w:rsidP="00000000" w:rsidRDefault="00000000" w:rsidRPr="00000000" w14:paraId="00000076">
      <w:pPr>
        <w:numPr>
          <w:ilvl w:val="0"/>
          <w:numId w:val="5"/>
        </w:numPr>
        <w:spacing w:after="0" w:before="0" w:line="360" w:lineRule="auto"/>
        <w:ind w:left="144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Criatividade.</w:t>
      </w:r>
    </w:p>
    <w:p w:rsidR="00000000" w:rsidDel="00000000" w:rsidP="00000000" w:rsidRDefault="00000000" w:rsidRPr="00000000" w14:paraId="00000077">
      <w:pPr>
        <w:numPr>
          <w:ilvl w:val="0"/>
          <w:numId w:val="5"/>
        </w:numPr>
        <w:spacing w:after="0" w:before="0" w:line="360" w:lineRule="auto"/>
        <w:ind w:left="144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Identidade nacional brasileira.</w:t>
      </w:r>
    </w:p>
    <w:p w:rsidR="00000000" w:rsidDel="00000000" w:rsidP="00000000" w:rsidRDefault="00000000" w:rsidRPr="00000000" w14:paraId="00000078">
      <w:pPr>
        <w:numPr>
          <w:ilvl w:val="0"/>
          <w:numId w:val="5"/>
        </w:numPr>
        <w:spacing w:after="0" w:before="0" w:line="360" w:lineRule="auto"/>
        <w:ind w:left="144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Liberdade e dinamismo.</w:t>
      </w:r>
    </w:p>
    <w:p w:rsidR="00000000" w:rsidDel="00000000" w:rsidP="00000000" w:rsidRDefault="00000000" w:rsidRPr="00000000" w14:paraId="00000079">
      <w:pPr>
        <w:spacing w:after="0" w:before="0" w:line="360" w:lineRule="auto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spacing w:after="0" w:before="0" w:line="360" w:lineRule="auto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O Slogan:</w:t>
      </w:r>
    </w:p>
    <w:p w:rsidR="00000000" w:rsidDel="00000000" w:rsidP="00000000" w:rsidRDefault="00000000" w:rsidRPr="00000000" w14:paraId="0000007B">
      <w:pPr>
        <w:spacing w:after="0" w:before="0" w:line="360" w:lineRule="auto"/>
        <w:jc w:val="both"/>
        <w:rPr>
          <w:b w:val="1"/>
          <w:bCs w:val="1"/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</w: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if(you need) { we code(); }</w:t>
      </w:r>
    </w:p>
    <w:p w:rsidR="00000000" w:rsidDel="00000000" w:rsidP="00000000" w:rsidRDefault="00000000" w:rsidRPr="00000000" w14:paraId="0000007C">
      <w:pPr>
        <w:spacing w:after="0" w:before="0" w:line="360" w:lineRule="auto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Reforça o caráter programador e descontraído da marca.</w:t>
      </w:r>
    </w:p>
    <w:p w:rsidR="00000000" w:rsidDel="00000000" w:rsidP="00000000" w:rsidRDefault="00000000" w:rsidRPr="00000000" w14:paraId="0000007D">
      <w:pPr>
        <w:spacing w:after="0" w:before="0" w:line="360" w:lineRule="auto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spacing w:after="0" w:before="0" w:line="360" w:lineRule="auto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60000" cy="2882900"/>
            <wp:effectExtent b="0" l="0" r="0" t="0"/>
            <wp:docPr id="22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288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spacing w:after="0" w:before="0" w:line="360" w:lineRule="auto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pStyle w:val="Heading2"/>
        <w:spacing w:after="0" w:before="0" w:line="360" w:lineRule="auto"/>
        <w:rPr/>
      </w:pPr>
      <w:bookmarkStart w:colFirst="0" w:colLast="0" w:name="_q734b88uc4i8" w:id="2"/>
      <w:bookmarkEnd w:id="2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pStyle w:val="Heading1"/>
        <w:rPr/>
      </w:pPr>
      <w:bookmarkStart w:colFirst="0" w:colLast="0" w:name="_r950hv6kodlp" w:id="3"/>
      <w:bookmarkEnd w:id="3"/>
      <w:r w:rsidDel="00000000" w:rsidR="00000000" w:rsidRPr="00000000">
        <w:rPr>
          <w:rtl w:val="0"/>
        </w:rPr>
        <w:t xml:space="preserve">3. SOBRE A TECHSTART JÚNIOR</w:t>
      </w:r>
    </w:p>
    <w:p w:rsidR="00000000" w:rsidDel="00000000" w:rsidP="00000000" w:rsidRDefault="00000000" w:rsidRPr="00000000" w14:paraId="00000082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A TechStart Júnior é uma startup criada por dois jovens que desenvolvem um aplicativo inovador para organização de eventos.</w:t>
      </w:r>
    </w:p>
    <w:p w:rsidR="00000000" w:rsidDel="00000000" w:rsidP="00000000" w:rsidRDefault="00000000" w:rsidRPr="00000000" w14:paraId="00000084">
      <w:pPr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A empresa busca unir: </w:t>
      </w:r>
    </w:p>
    <w:p w:rsidR="00000000" w:rsidDel="00000000" w:rsidP="00000000" w:rsidRDefault="00000000" w:rsidRPr="00000000" w14:paraId="00000085">
      <w:pPr>
        <w:numPr>
          <w:ilvl w:val="0"/>
          <w:numId w:val="13"/>
        </w:numPr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Tecnologia.</w:t>
      </w:r>
    </w:p>
    <w:p w:rsidR="00000000" w:rsidDel="00000000" w:rsidP="00000000" w:rsidRDefault="00000000" w:rsidRPr="00000000" w14:paraId="00000086">
      <w:pPr>
        <w:numPr>
          <w:ilvl w:val="0"/>
          <w:numId w:val="13"/>
        </w:numPr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Inovação.</w:t>
      </w:r>
    </w:p>
    <w:p w:rsidR="00000000" w:rsidDel="00000000" w:rsidP="00000000" w:rsidRDefault="00000000" w:rsidRPr="00000000" w14:paraId="00000087">
      <w:pPr>
        <w:numPr>
          <w:ilvl w:val="0"/>
          <w:numId w:val="13"/>
        </w:numPr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Conectividade.</w:t>
      </w:r>
    </w:p>
    <w:p w:rsidR="00000000" w:rsidDel="00000000" w:rsidP="00000000" w:rsidRDefault="00000000" w:rsidRPr="00000000" w14:paraId="00000088">
      <w:pPr>
        <w:numPr>
          <w:ilvl w:val="0"/>
          <w:numId w:val="13"/>
        </w:numPr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Praticidade.</w:t>
      </w:r>
    </w:p>
    <w:p w:rsidR="00000000" w:rsidDel="00000000" w:rsidP="00000000" w:rsidRDefault="00000000" w:rsidRPr="00000000" w14:paraId="00000089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A missão é permitir que qualquer pessoa organize, divulgue e gerencie seus eventos com facilidade.</w:t>
      </w:r>
    </w:p>
    <w:p w:rsidR="00000000" w:rsidDel="00000000" w:rsidP="00000000" w:rsidRDefault="00000000" w:rsidRPr="00000000" w14:paraId="0000008B">
      <w:pPr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Slogan da marca:</w:t>
      </w:r>
    </w:p>
    <w:p w:rsidR="00000000" w:rsidDel="00000000" w:rsidP="00000000" w:rsidRDefault="00000000" w:rsidRPr="00000000" w14:paraId="0000008C">
      <w:pPr>
        <w:jc w:val="both"/>
        <w:rPr>
          <w:b w:val="1"/>
          <w:bCs w:val="1"/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</w: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Organize. Conecte. Inove.</w:t>
      </w:r>
    </w:p>
    <w:p w:rsidR="00000000" w:rsidDel="00000000" w:rsidP="00000000" w:rsidRDefault="00000000" w:rsidRPr="00000000" w14:paraId="0000008D">
      <w:pPr>
        <w:jc w:val="both"/>
        <w:rPr>
          <w:b w:val="1"/>
          <w:bC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rPr>
          <w:b w:val="1"/>
          <w:bCs w:val="1"/>
          <w:sz w:val="24"/>
          <w:szCs w:val="24"/>
        </w:rPr>
      </w:pPr>
      <w:r w:rsidDel="00000000" w:rsidR="00000000" w:rsidRPr="00000000">
        <w:rPr>
          <w:b w:val="1"/>
          <w:bCs w:val="1"/>
          <w:sz w:val="24"/>
          <w:szCs w:val="24"/>
        </w:rPr>
        <w:drawing>
          <wp:inline distB="114300" distT="114300" distL="114300" distR="114300">
            <wp:extent cx="5760000" cy="2882900"/>
            <wp:effectExtent b="0" l="0" r="0" t="0"/>
            <wp:docPr id="1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288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pStyle w:val="Heading2"/>
        <w:keepNext w:val="0"/>
        <w:keepLines w:val="0"/>
        <w:spacing w:after="0" w:before="0" w:line="360" w:lineRule="auto"/>
        <w:rPr>
          <w:b w:val="0"/>
          <w:bCs w:val="0"/>
        </w:rPr>
      </w:pPr>
      <w:bookmarkStart w:colFirst="0" w:colLast="0" w:name="_o3pvnnduna9" w:id="4"/>
      <w:bookmarkEnd w:id="4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pStyle w:val="Heading1"/>
        <w:rPr/>
      </w:pPr>
      <w:bookmarkStart w:colFirst="0" w:colLast="0" w:name="_uqnbytj5opyw" w:id="5"/>
      <w:bookmarkEnd w:id="5"/>
      <w:r w:rsidDel="00000000" w:rsidR="00000000" w:rsidRPr="00000000">
        <w:rPr>
          <w:rtl w:val="0"/>
        </w:rPr>
        <w:t xml:space="preserve">4. O PROCESSO CRIATIVO</w:t>
      </w:r>
    </w:p>
    <w:p w:rsidR="00000000" w:rsidDel="00000000" w:rsidP="00000000" w:rsidRDefault="00000000" w:rsidRPr="00000000" w14:paraId="00000092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O processo envolveu:</w:t>
      </w:r>
    </w:p>
    <w:p w:rsidR="00000000" w:rsidDel="00000000" w:rsidP="00000000" w:rsidRDefault="00000000" w:rsidRPr="00000000" w14:paraId="00000094">
      <w:pPr>
        <w:numPr>
          <w:ilvl w:val="0"/>
          <w:numId w:val="9"/>
        </w:numPr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Pesquisa visual.</w:t>
      </w:r>
    </w:p>
    <w:p w:rsidR="00000000" w:rsidDel="00000000" w:rsidP="00000000" w:rsidRDefault="00000000" w:rsidRPr="00000000" w14:paraId="00000095">
      <w:pPr>
        <w:numPr>
          <w:ilvl w:val="0"/>
          <w:numId w:val="9"/>
        </w:numPr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Definição do conceito.</w:t>
      </w:r>
    </w:p>
    <w:p w:rsidR="00000000" w:rsidDel="00000000" w:rsidP="00000000" w:rsidRDefault="00000000" w:rsidRPr="00000000" w14:paraId="00000096">
      <w:pPr>
        <w:numPr>
          <w:ilvl w:val="0"/>
          <w:numId w:val="9"/>
        </w:numPr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Criação dos símbolos.</w:t>
      </w:r>
    </w:p>
    <w:p w:rsidR="00000000" w:rsidDel="00000000" w:rsidP="00000000" w:rsidRDefault="00000000" w:rsidRPr="00000000" w14:paraId="00000097">
      <w:pPr>
        <w:numPr>
          <w:ilvl w:val="0"/>
          <w:numId w:val="9"/>
        </w:numPr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Escolha tipográfica.</w:t>
      </w:r>
    </w:p>
    <w:p w:rsidR="00000000" w:rsidDel="00000000" w:rsidP="00000000" w:rsidRDefault="00000000" w:rsidRPr="00000000" w14:paraId="00000098">
      <w:pPr>
        <w:numPr>
          <w:ilvl w:val="0"/>
          <w:numId w:val="9"/>
        </w:numPr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Paleta de cores estratégica.</w:t>
      </w:r>
    </w:p>
    <w:p w:rsidR="00000000" w:rsidDel="00000000" w:rsidP="00000000" w:rsidRDefault="00000000" w:rsidRPr="00000000" w14:paraId="00000099">
      <w:pPr>
        <w:numPr>
          <w:ilvl w:val="0"/>
          <w:numId w:val="9"/>
        </w:numPr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Aplicações reais (flyer, cartão, site, redes sociais).</w:t>
      </w:r>
    </w:p>
    <w:p w:rsidR="00000000" w:rsidDel="00000000" w:rsidP="00000000" w:rsidRDefault="00000000" w:rsidRPr="00000000" w14:paraId="0000009A">
      <w:pPr>
        <w:numPr>
          <w:ilvl w:val="0"/>
          <w:numId w:val="9"/>
        </w:numPr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Construção do wireframe no Figma.</w:t>
      </w:r>
    </w:p>
    <w:p w:rsidR="00000000" w:rsidDel="00000000" w:rsidP="00000000" w:rsidRDefault="00000000" w:rsidRPr="00000000" w14:paraId="0000009B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Toda a linguagem foi pensada para transmitir:</w:t>
      </w:r>
    </w:p>
    <w:p w:rsidR="00000000" w:rsidDel="00000000" w:rsidP="00000000" w:rsidRDefault="00000000" w:rsidRPr="00000000" w14:paraId="0000009D">
      <w:pPr>
        <w:numPr>
          <w:ilvl w:val="0"/>
          <w:numId w:val="8"/>
        </w:numPr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Modernidade.</w:t>
      </w:r>
    </w:p>
    <w:p w:rsidR="00000000" w:rsidDel="00000000" w:rsidP="00000000" w:rsidRDefault="00000000" w:rsidRPr="00000000" w14:paraId="0000009E">
      <w:pPr>
        <w:numPr>
          <w:ilvl w:val="0"/>
          <w:numId w:val="8"/>
        </w:numPr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Tecnologia.</w:t>
      </w:r>
    </w:p>
    <w:p w:rsidR="00000000" w:rsidDel="00000000" w:rsidP="00000000" w:rsidRDefault="00000000" w:rsidRPr="00000000" w14:paraId="0000009F">
      <w:pPr>
        <w:numPr>
          <w:ilvl w:val="0"/>
          <w:numId w:val="8"/>
        </w:numPr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Juventude.</w:t>
      </w:r>
    </w:p>
    <w:p w:rsidR="00000000" w:rsidDel="00000000" w:rsidP="00000000" w:rsidRDefault="00000000" w:rsidRPr="00000000" w14:paraId="000000A0">
      <w:pPr>
        <w:numPr>
          <w:ilvl w:val="0"/>
          <w:numId w:val="8"/>
        </w:numPr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Dinamismo.</w:t>
      </w:r>
    </w:p>
    <w:p w:rsidR="00000000" w:rsidDel="00000000" w:rsidP="00000000" w:rsidRDefault="00000000" w:rsidRPr="00000000" w14:paraId="000000A1">
      <w:pPr>
        <w:numPr>
          <w:ilvl w:val="0"/>
          <w:numId w:val="8"/>
        </w:numPr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Organização.</w:t>
      </w:r>
    </w:p>
    <w:p w:rsidR="00000000" w:rsidDel="00000000" w:rsidP="00000000" w:rsidRDefault="00000000" w:rsidRPr="00000000" w14:paraId="000000A2">
      <w:pPr>
        <w:numPr>
          <w:ilvl w:val="0"/>
          <w:numId w:val="8"/>
        </w:numPr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Inovação.</w:t>
      </w:r>
    </w:p>
    <w:p w:rsidR="00000000" w:rsidDel="00000000" w:rsidP="00000000" w:rsidRDefault="00000000" w:rsidRPr="00000000" w14:paraId="000000A3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pStyle w:val="Heading1"/>
        <w:rPr/>
      </w:pPr>
      <w:bookmarkStart w:colFirst="0" w:colLast="0" w:name="_rzvgh32bsf93" w:id="6"/>
      <w:bookmarkEnd w:id="6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pStyle w:val="Heading1"/>
        <w:rPr/>
      </w:pPr>
      <w:bookmarkStart w:colFirst="0" w:colLast="0" w:name="_rv6ukxls0ush" w:id="7"/>
      <w:bookmarkEnd w:id="7"/>
      <w:r w:rsidDel="00000000" w:rsidR="00000000" w:rsidRPr="00000000">
        <w:rPr>
          <w:rtl w:val="0"/>
        </w:rPr>
        <w:t xml:space="preserve">5. A LOGO DA TECHSTART JÚNIOR</w:t>
      </w:r>
    </w:p>
    <w:p w:rsidR="00000000" w:rsidDel="00000000" w:rsidP="00000000" w:rsidRDefault="00000000" w:rsidRPr="00000000" w14:paraId="000000A6">
      <w:pPr>
        <w:jc w:val="both"/>
        <w:rPr>
          <w:b w:val="1"/>
          <w:bC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pStyle w:val="Heading2"/>
        <w:rPr/>
      </w:pPr>
      <w:bookmarkStart w:colFirst="0" w:colLast="0" w:name="_jwj2tspak8cf" w:id="8"/>
      <w:bookmarkEnd w:id="8"/>
      <w:r w:rsidDel="00000000" w:rsidR="00000000" w:rsidRPr="00000000">
        <w:rPr>
          <w:rtl w:val="0"/>
        </w:rPr>
        <w:t xml:space="preserve">5.1 CONCEITO</w:t>
      </w:r>
    </w:p>
    <w:p w:rsidR="00000000" w:rsidDel="00000000" w:rsidP="00000000" w:rsidRDefault="00000000" w:rsidRPr="00000000" w14:paraId="000000A8">
      <w:pPr>
        <w:jc w:val="both"/>
        <w:rPr>
          <w:b w:val="1"/>
          <w:bC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spacing w:after="0" w:before="0" w:line="360" w:lineRule="auto"/>
        <w:ind w:left="0" w:firstLine="72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 logo foi desenvolvida a partir de:</w:t>
      </w:r>
    </w:p>
    <w:p w:rsidR="00000000" w:rsidDel="00000000" w:rsidP="00000000" w:rsidRDefault="00000000" w:rsidRPr="00000000" w14:paraId="000000AA">
      <w:pPr>
        <w:keepNext w:val="0"/>
        <w:keepLines w:val="0"/>
        <w:pageBreakBefore w:val="0"/>
        <w:widowControl w:val="0"/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Um ícone de “play” estilizado, simbolizando “início”, “lançamento” e “ação”.</w:t>
      </w:r>
    </w:p>
    <w:p w:rsidR="00000000" w:rsidDel="00000000" w:rsidP="00000000" w:rsidRDefault="00000000" w:rsidRPr="00000000" w14:paraId="000000AB">
      <w:pPr>
        <w:keepNext w:val="0"/>
        <w:keepLines w:val="0"/>
        <w:pageBreakBefore w:val="0"/>
        <w:widowControl w:val="0"/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Um arco circular, representado ciclo, continuidade e organização.</w:t>
      </w:r>
    </w:p>
    <w:p w:rsidR="00000000" w:rsidDel="00000000" w:rsidP="00000000" w:rsidRDefault="00000000" w:rsidRPr="00000000" w14:paraId="000000AC">
      <w:pPr>
        <w:keepNext w:val="0"/>
        <w:keepLines w:val="0"/>
        <w:pageBreakBefore w:val="0"/>
        <w:widowControl w:val="0"/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Uma estrela minimalista, simbolizando “conquistas”, “destaque” e “start”.</w:t>
      </w:r>
    </w:p>
    <w:p w:rsidR="00000000" w:rsidDel="00000000" w:rsidP="00000000" w:rsidRDefault="00000000" w:rsidRPr="00000000" w14:paraId="000000A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right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pStyle w:val="Heading2"/>
        <w:widowControl w:val="0"/>
        <w:spacing w:line="276" w:lineRule="auto"/>
        <w:rPr/>
      </w:pPr>
      <w:bookmarkStart w:colFirst="0" w:colLast="0" w:name="_wsfbhtuciz39" w:id="9"/>
      <w:bookmarkEnd w:id="9"/>
      <w:r w:rsidDel="00000000" w:rsidR="00000000" w:rsidRPr="00000000">
        <w:rPr>
          <w:rtl w:val="0"/>
        </w:rPr>
        <w:t xml:space="preserve">5.2 FORMATO</w:t>
      </w:r>
    </w:p>
    <w:p w:rsidR="00000000" w:rsidDel="00000000" w:rsidP="00000000" w:rsidRDefault="00000000" w:rsidRPr="00000000" w14:paraId="000000A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right="0"/>
        <w:jc w:val="left"/>
        <w:rPr>
          <w:b w:val="1"/>
          <w:bC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spacing w:after="0" w:before="0" w:line="360" w:lineRule="auto"/>
        <w:ind w:left="0" w:firstLine="72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Foi criada em três formatos:</w:t>
      </w:r>
    </w:p>
    <w:p w:rsidR="00000000" w:rsidDel="00000000" w:rsidP="00000000" w:rsidRDefault="00000000" w:rsidRPr="00000000" w14:paraId="000000B1">
      <w:pPr>
        <w:keepNext w:val="0"/>
        <w:keepLines w:val="0"/>
        <w:pageBreakBefore w:val="0"/>
        <w:widowControl w:val="0"/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Horizontal (logo + nome + slogan).</w:t>
      </w:r>
    </w:p>
    <w:p w:rsidR="00000000" w:rsidDel="00000000" w:rsidP="00000000" w:rsidRDefault="00000000" w:rsidRPr="00000000" w14:paraId="000000B2">
      <w:pPr>
        <w:keepNext w:val="0"/>
        <w:keepLines w:val="0"/>
        <w:pageBreakBefore w:val="0"/>
        <w:widowControl w:val="0"/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Vertical (logo em cima, nome e slogan abaixo).</w:t>
      </w:r>
    </w:p>
    <w:p w:rsidR="00000000" w:rsidDel="00000000" w:rsidP="00000000" w:rsidRDefault="00000000" w:rsidRPr="00000000" w14:paraId="000000B3">
      <w:pPr>
        <w:keepNext w:val="0"/>
        <w:keepLines w:val="0"/>
        <w:pageBreakBefore w:val="0"/>
        <w:widowControl w:val="0"/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Somente logo.</w:t>
      </w:r>
    </w:p>
    <w:p w:rsidR="00000000" w:rsidDel="00000000" w:rsidP="00000000" w:rsidRDefault="00000000" w:rsidRPr="00000000" w14:paraId="000000B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right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firstLine="0"/>
        <w:jc w:val="left"/>
        <w:rPr>
          <w:b w:val="1"/>
          <w:bCs w:val="1"/>
          <w:sz w:val="24"/>
          <w:szCs w:val="24"/>
        </w:rPr>
      </w:pPr>
      <w:r w:rsidDel="00000000" w:rsidR="00000000" w:rsidRPr="00000000">
        <w:rPr>
          <w:b w:val="1"/>
          <w:bCs w:val="1"/>
          <w:sz w:val="24"/>
          <w:szCs w:val="24"/>
        </w:rPr>
        <w:drawing>
          <wp:inline distB="114300" distT="114300" distL="114300" distR="114300">
            <wp:extent cx="1715588" cy="1715588"/>
            <wp:effectExtent b="0" l="0" r="0" t="0"/>
            <wp:docPr id="6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15588" cy="17155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bCs w:val="1"/>
          <w:sz w:val="24"/>
          <w:szCs w:val="24"/>
        </w:rPr>
        <w:drawing>
          <wp:inline distB="114300" distT="114300" distL="114300" distR="114300">
            <wp:extent cx="1725112" cy="1725112"/>
            <wp:effectExtent b="0" l="0" r="0" t="0"/>
            <wp:docPr id="14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25112" cy="17251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bCs w:val="1"/>
          <w:sz w:val="24"/>
          <w:szCs w:val="24"/>
        </w:rPr>
        <w:drawing>
          <wp:inline distB="114300" distT="114300" distL="114300" distR="114300">
            <wp:extent cx="1725413" cy="1725413"/>
            <wp:effectExtent b="0" l="0" r="0" t="0"/>
            <wp:docPr id="16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25413" cy="17254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pStyle w:val="Heading2"/>
        <w:widowControl w:val="0"/>
        <w:spacing w:line="276" w:lineRule="auto"/>
        <w:jc w:val="left"/>
        <w:rPr/>
      </w:pPr>
      <w:bookmarkStart w:colFirst="0" w:colLast="0" w:name="_zackg8czw96v" w:id="10"/>
      <w:bookmarkEnd w:id="10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pStyle w:val="Heading2"/>
        <w:widowControl w:val="0"/>
        <w:spacing w:line="276" w:lineRule="auto"/>
        <w:jc w:val="left"/>
        <w:rPr/>
      </w:pPr>
      <w:bookmarkStart w:colFirst="0" w:colLast="0" w:name="_mau8b1x2rvcg" w:id="11"/>
      <w:bookmarkEnd w:id="11"/>
      <w:r w:rsidDel="00000000" w:rsidR="00000000" w:rsidRPr="00000000">
        <w:rPr>
          <w:rtl w:val="0"/>
        </w:rPr>
        <w:t xml:space="preserve">5.3 VERSÕES</w:t>
      </w:r>
    </w:p>
    <w:p w:rsidR="00000000" w:rsidDel="00000000" w:rsidP="00000000" w:rsidRDefault="00000000" w:rsidRPr="00000000" w14:paraId="000000B9">
      <w:pPr>
        <w:spacing w:after="0" w:before="0" w:line="360" w:lineRule="auto"/>
        <w:ind w:left="0" w:firstLine="0"/>
        <w:jc w:val="both"/>
        <w:rPr>
          <w:b w:val="1"/>
          <w:bC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numPr>
          <w:ilvl w:val="0"/>
          <w:numId w:val="4"/>
        </w:numPr>
        <w:spacing w:after="0" w:before="0" w:line="360" w:lineRule="auto"/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Fundo claro.</w:t>
      </w:r>
    </w:p>
    <w:p w:rsidR="00000000" w:rsidDel="00000000" w:rsidP="00000000" w:rsidRDefault="00000000" w:rsidRPr="00000000" w14:paraId="000000BB">
      <w:pPr>
        <w:numPr>
          <w:ilvl w:val="0"/>
          <w:numId w:val="4"/>
        </w:numPr>
        <w:spacing w:after="0" w:before="0" w:line="360" w:lineRule="auto"/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Fundo escuro.</w:t>
      </w:r>
    </w:p>
    <w:p w:rsidR="00000000" w:rsidDel="00000000" w:rsidP="00000000" w:rsidRDefault="00000000" w:rsidRPr="00000000" w14:paraId="000000BC">
      <w:pPr>
        <w:numPr>
          <w:ilvl w:val="0"/>
          <w:numId w:val="4"/>
        </w:numPr>
        <w:spacing w:after="0" w:before="0" w:line="360" w:lineRule="auto"/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Fundo neutro (transparente).</w:t>
      </w:r>
    </w:p>
    <w:p w:rsidR="00000000" w:rsidDel="00000000" w:rsidP="00000000" w:rsidRDefault="00000000" w:rsidRPr="00000000" w14:paraId="000000BD">
      <w:pPr>
        <w:spacing w:after="0" w:before="0" w:line="360" w:lineRule="auto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spacing w:after="0" w:before="0" w:line="360" w:lineRule="auto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724400" cy="1728008"/>
            <wp:effectExtent b="0" l="0" r="0" t="0"/>
            <wp:docPr id="15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24400" cy="172800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724400" cy="1726556"/>
            <wp:effectExtent b="0" l="0" r="0" t="0"/>
            <wp:docPr id="7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24400" cy="172655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468188" cy="1790696"/>
            <wp:effectExtent b="0" l="0" r="0" t="0"/>
            <wp:docPr id="20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68188" cy="179069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pStyle w:val="Heading1"/>
        <w:spacing w:after="0" w:before="0" w:line="360" w:lineRule="auto"/>
        <w:rPr/>
      </w:pPr>
      <w:bookmarkStart w:colFirst="0" w:colLast="0" w:name="_unyfa5hqodjn" w:id="12"/>
      <w:bookmarkEnd w:id="12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pStyle w:val="Heading1"/>
        <w:rPr/>
      </w:pPr>
      <w:bookmarkStart w:colFirst="0" w:colLast="0" w:name="_sg2zovytgpck" w:id="13"/>
      <w:bookmarkEnd w:id="13"/>
      <w:r w:rsidDel="00000000" w:rsidR="00000000" w:rsidRPr="00000000">
        <w:rPr>
          <w:rtl w:val="0"/>
        </w:rPr>
        <w:t xml:space="preserve">6. A LOGO DA JUJUBA`S DEV</w:t>
      </w:r>
    </w:p>
    <w:p w:rsidR="00000000" w:rsidDel="00000000" w:rsidP="00000000" w:rsidRDefault="00000000" w:rsidRPr="00000000" w14:paraId="000000C1">
      <w:pPr>
        <w:pStyle w:val="Heading1"/>
        <w:spacing w:after="0" w:before="0" w:line="360" w:lineRule="auto"/>
        <w:rPr/>
      </w:pPr>
      <w:bookmarkStart w:colFirst="0" w:colLast="0" w:name="_py47d72q3d7a" w:id="14"/>
      <w:bookmarkEnd w:id="1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pStyle w:val="Heading2"/>
        <w:rPr/>
      </w:pPr>
      <w:bookmarkStart w:colFirst="0" w:colLast="0" w:name="_2drir93huwxb" w:id="15"/>
      <w:bookmarkEnd w:id="15"/>
      <w:r w:rsidDel="00000000" w:rsidR="00000000" w:rsidRPr="00000000">
        <w:rPr>
          <w:rtl w:val="0"/>
        </w:rPr>
        <w:t xml:space="preserve">6.1 CONCEITO</w:t>
      </w:r>
    </w:p>
    <w:p w:rsidR="00000000" w:rsidDel="00000000" w:rsidP="00000000" w:rsidRDefault="00000000" w:rsidRPr="00000000" w14:paraId="000000C3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rPr>
          <w:b w:val="0"/>
          <w:bCs w:val="0"/>
        </w:rPr>
      </w:pPr>
      <w:r w:rsidDel="00000000" w:rsidR="00000000" w:rsidRPr="00000000">
        <w:rPr>
          <w:rtl w:val="0"/>
        </w:rPr>
        <w:tab/>
      </w:r>
      <w:r w:rsidDel="00000000" w:rsidR="00000000" w:rsidRPr="00000000">
        <w:rPr>
          <w:b w:val="0"/>
          <w:bCs w:val="0"/>
          <w:rtl w:val="0"/>
        </w:rPr>
        <w:t xml:space="preserve">A ararajuba representa:</w:t>
      </w:r>
    </w:p>
    <w:p w:rsidR="00000000" w:rsidDel="00000000" w:rsidP="00000000" w:rsidRDefault="00000000" w:rsidRPr="00000000" w14:paraId="000000C5">
      <w:pPr>
        <w:numPr>
          <w:ilvl w:val="0"/>
          <w:numId w:val="12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Brasilidade.</w:t>
      </w:r>
    </w:p>
    <w:p w:rsidR="00000000" w:rsidDel="00000000" w:rsidP="00000000" w:rsidRDefault="00000000" w:rsidRPr="00000000" w14:paraId="000000C6">
      <w:pPr>
        <w:numPr>
          <w:ilvl w:val="0"/>
          <w:numId w:val="12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Energia.</w:t>
      </w:r>
    </w:p>
    <w:p w:rsidR="00000000" w:rsidDel="00000000" w:rsidP="00000000" w:rsidRDefault="00000000" w:rsidRPr="00000000" w14:paraId="000000C7">
      <w:pPr>
        <w:numPr>
          <w:ilvl w:val="0"/>
          <w:numId w:val="12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Otimismo.</w:t>
      </w:r>
    </w:p>
    <w:p w:rsidR="00000000" w:rsidDel="00000000" w:rsidP="00000000" w:rsidRDefault="00000000" w:rsidRPr="00000000" w14:paraId="000000C8">
      <w:pPr>
        <w:numPr>
          <w:ilvl w:val="0"/>
          <w:numId w:val="12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Agilidade.</w:t>
      </w:r>
    </w:p>
    <w:p w:rsidR="00000000" w:rsidDel="00000000" w:rsidP="00000000" w:rsidRDefault="00000000" w:rsidRPr="00000000" w14:paraId="000000C9">
      <w:pPr>
        <w:numPr>
          <w:ilvl w:val="0"/>
          <w:numId w:val="12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Criatividade.</w:t>
      </w:r>
    </w:p>
    <w:p w:rsidR="00000000" w:rsidDel="00000000" w:rsidP="00000000" w:rsidRDefault="00000000" w:rsidRPr="00000000" w14:paraId="000000CA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</w:r>
    </w:p>
    <w:p w:rsidR="00000000" w:rsidDel="00000000" w:rsidP="00000000" w:rsidRDefault="00000000" w:rsidRPr="00000000" w14:paraId="000000CB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A estética mistura 2.5D com cores vibrantes e sombras suaves, criando um visual único e amigável.</w:t>
      </w:r>
    </w:p>
    <w:p w:rsidR="00000000" w:rsidDel="00000000" w:rsidP="00000000" w:rsidRDefault="00000000" w:rsidRPr="00000000" w14:paraId="000000CC">
      <w:pPr>
        <w:pStyle w:val="Heading1"/>
        <w:spacing w:after="0" w:before="0" w:line="360" w:lineRule="auto"/>
        <w:ind w:left="0" w:firstLine="720"/>
        <w:rPr/>
      </w:pPr>
      <w:bookmarkStart w:colFirst="0" w:colLast="0" w:name="_lx3z3bzi50rq" w:id="16"/>
      <w:bookmarkEnd w:id="1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pStyle w:val="Heading2"/>
        <w:rPr/>
      </w:pPr>
      <w:bookmarkStart w:colFirst="0" w:colLast="0" w:name="_si5j2kvc5f4p" w:id="17"/>
      <w:bookmarkEnd w:id="17"/>
      <w:r w:rsidDel="00000000" w:rsidR="00000000" w:rsidRPr="00000000">
        <w:rPr>
          <w:rtl w:val="0"/>
        </w:rPr>
        <w:t xml:space="preserve">6.2 FORMATOS</w:t>
      </w:r>
    </w:p>
    <w:p w:rsidR="00000000" w:rsidDel="00000000" w:rsidP="00000000" w:rsidRDefault="00000000" w:rsidRPr="00000000" w14:paraId="000000CE">
      <w:pPr>
        <w:pStyle w:val="Heading1"/>
        <w:spacing w:after="0" w:before="0" w:line="360" w:lineRule="auto"/>
        <w:ind w:left="0" w:firstLine="0"/>
        <w:rPr/>
      </w:pPr>
      <w:bookmarkStart w:colFirst="0" w:colLast="0" w:name="_qwht5cf2odit" w:id="18"/>
      <w:bookmarkEnd w:id="1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rPr/>
      </w:pPr>
      <w:r w:rsidDel="00000000" w:rsidR="00000000" w:rsidRPr="00000000">
        <w:rPr>
          <w:rtl w:val="0"/>
        </w:rPr>
        <w:t xml:space="preserve">Também foi criada em três formatos:</w:t>
      </w:r>
    </w:p>
    <w:p w:rsidR="00000000" w:rsidDel="00000000" w:rsidP="00000000" w:rsidRDefault="00000000" w:rsidRPr="00000000" w14:paraId="000000D0">
      <w:pPr>
        <w:keepNext w:val="0"/>
        <w:keepLines w:val="0"/>
        <w:pageBreakBefore w:val="0"/>
        <w:widowControl w:val="0"/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b w:val="0"/>
          <w:bCs w:val="0"/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Horizontal.</w:t>
      </w:r>
    </w:p>
    <w:p w:rsidR="00000000" w:rsidDel="00000000" w:rsidP="00000000" w:rsidRDefault="00000000" w:rsidRPr="00000000" w14:paraId="000000D1">
      <w:pPr>
        <w:keepNext w:val="0"/>
        <w:keepLines w:val="0"/>
        <w:pageBreakBefore w:val="0"/>
        <w:widowControl w:val="0"/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Vertical.</w:t>
      </w:r>
    </w:p>
    <w:p w:rsidR="00000000" w:rsidDel="00000000" w:rsidP="00000000" w:rsidRDefault="00000000" w:rsidRPr="00000000" w14:paraId="000000D2">
      <w:pPr>
        <w:keepNext w:val="0"/>
        <w:keepLines w:val="0"/>
        <w:pageBreakBefore w:val="0"/>
        <w:widowControl w:val="0"/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Somente logo.</w:t>
      </w:r>
    </w:p>
    <w:p w:rsidR="00000000" w:rsidDel="00000000" w:rsidP="00000000" w:rsidRDefault="00000000" w:rsidRPr="00000000" w14:paraId="000000D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right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right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724400" cy="1726556"/>
            <wp:effectExtent b="0" l="0" r="0" t="0"/>
            <wp:docPr id="10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24400" cy="172655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724400" cy="1726556"/>
            <wp:effectExtent b="0" l="0" r="0" t="0"/>
            <wp:docPr id="11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24400" cy="172655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724400" cy="1726556"/>
            <wp:effectExtent b="0" l="0" r="0" t="0"/>
            <wp:docPr id="2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24400" cy="172655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right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right="0"/>
        <w:jc w:val="left"/>
        <w:rPr>
          <w:b w:val="1"/>
          <w:bCs w:val="1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pStyle w:val="Heading2"/>
        <w:widowControl w:val="0"/>
        <w:spacing w:line="276" w:lineRule="auto"/>
        <w:rPr/>
      </w:pPr>
      <w:bookmarkStart w:colFirst="0" w:colLast="0" w:name="_b852u5qcgeqi" w:id="19"/>
      <w:bookmarkEnd w:id="19"/>
      <w:r w:rsidDel="00000000" w:rsidR="00000000" w:rsidRPr="00000000">
        <w:rPr>
          <w:rtl w:val="0"/>
        </w:rPr>
        <w:t xml:space="preserve">6.3 VERSÕES</w:t>
      </w:r>
    </w:p>
    <w:p w:rsidR="00000000" w:rsidDel="00000000" w:rsidP="00000000" w:rsidRDefault="00000000" w:rsidRPr="00000000" w14:paraId="000000D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right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keepNext w:val="0"/>
        <w:keepLines w:val="0"/>
        <w:pageBreakBefore w:val="0"/>
        <w:widowControl w:val="0"/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Claro.</w:t>
      </w:r>
    </w:p>
    <w:p w:rsidR="00000000" w:rsidDel="00000000" w:rsidP="00000000" w:rsidRDefault="00000000" w:rsidRPr="00000000" w14:paraId="000000DA">
      <w:pPr>
        <w:keepNext w:val="0"/>
        <w:keepLines w:val="0"/>
        <w:pageBreakBefore w:val="0"/>
        <w:widowControl w:val="0"/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Escuro.</w:t>
      </w:r>
    </w:p>
    <w:p w:rsidR="00000000" w:rsidDel="00000000" w:rsidP="00000000" w:rsidRDefault="00000000" w:rsidRPr="00000000" w14:paraId="000000DB">
      <w:pPr>
        <w:keepNext w:val="0"/>
        <w:keepLines w:val="0"/>
        <w:pageBreakBefore w:val="0"/>
        <w:widowControl w:val="0"/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Neutro (transparente).</w:t>
      </w:r>
    </w:p>
    <w:p w:rsidR="00000000" w:rsidDel="00000000" w:rsidP="00000000" w:rsidRDefault="00000000" w:rsidRPr="00000000" w14:paraId="000000D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right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pStyle w:val="Heading1"/>
        <w:spacing w:after="0" w:before="0" w:line="360" w:lineRule="auto"/>
        <w:ind w:left="0" w:firstLine="0"/>
        <w:rPr/>
      </w:pPr>
      <w:bookmarkStart w:colFirst="0" w:colLast="0" w:name="_ub8dqfiudsat" w:id="20"/>
      <w:bookmarkEnd w:id="20"/>
      <w:r w:rsidDel="00000000" w:rsidR="00000000" w:rsidRPr="00000000">
        <w:rPr/>
        <w:drawing>
          <wp:inline distB="114300" distT="114300" distL="114300" distR="114300">
            <wp:extent cx="1724400" cy="1726556"/>
            <wp:effectExtent b="0" l="0" r="0" t="0"/>
            <wp:docPr id="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24400" cy="172655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1724400" cy="1726556"/>
            <wp:effectExtent b="0" l="0" r="0" t="0"/>
            <wp:docPr id="8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24400" cy="172655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3235475" cy="1733929"/>
            <wp:effectExtent b="0" l="0" r="0" t="0"/>
            <wp:docPr id="18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35475" cy="173392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pStyle w:val="Heading1"/>
        <w:spacing w:after="0" w:before="0" w:line="360" w:lineRule="auto"/>
        <w:ind w:left="0" w:firstLine="0"/>
        <w:rPr/>
      </w:pPr>
      <w:bookmarkStart w:colFirst="0" w:colLast="0" w:name="_nwghwn16v3nw" w:id="21"/>
      <w:bookmarkEnd w:id="2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pStyle w:val="Heading1"/>
        <w:rPr/>
      </w:pPr>
      <w:bookmarkStart w:colFirst="0" w:colLast="0" w:name="_cnzb0e6ee6l3" w:id="22"/>
      <w:bookmarkEnd w:id="22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pStyle w:val="Heading1"/>
        <w:rPr/>
      </w:pPr>
      <w:bookmarkStart w:colFirst="0" w:colLast="0" w:name="_ji6hiio4r554" w:id="23"/>
      <w:bookmarkEnd w:id="23"/>
      <w:r w:rsidDel="00000000" w:rsidR="00000000" w:rsidRPr="00000000">
        <w:rPr>
          <w:rtl w:val="0"/>
        </w:rPr>
        <w:t xml:space="preserve">7. PALETA DE CORES</w:t>
      </w:r>
    </w:p>
    <w:p w:rsidR="00000000" w:rsidDel="00000000" w:rsidP="00000000" w:rsidRDefault="00000000" w:rsidRPr="00000000" w14:paraId="000000E1">
      <w:pPr>
        <w:pStyle w:val="Heading1"/>
        <w:spacing w:after="0" w:before="0" w:line="360" w:lineRule="auto"/>
        <w:ind w:left="0" w:firstLine="0"/>
        <w:rPr/>
      </w:pPr>
      <w:bookmarkStart w:colFirst="0" w:colLast="0" w:name="_tw5u9qnekpr" w:id="24"/>
      <w:bookmarkEnd w:id="2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ind w:firstLine="720"/>
        <w:rPr/>
      </w:pPr>
      <w:r w:rsidDel="00000000" w:rsidR="00000000" w:rsidRPr="00000000">
        <w:rPr>
          <w:rtl w:val="0"/>
        </w:rPr>
        <w:t xml:space="preserve">As cores foram escolhidas com base na proposta de tecnologia jovem e acessível, misturando amarelos, roxos, azuis e verdes.</w:t>
      </w:r>
    </w:p>
    <w:p w:rsidR="00000000" w:rsidDel="00000000" w:rsidP="00000000" w:rsidRDefault="00000000" w:rsidRPr="00000000" w14:paraId="000000E3">
      <w:pPr>
        <w:pStyle w:val="Heading1"/>
        <w:spacing w:after="0" w:before="0" w:line="360" w:lineRule="auto"/>
        <w:ind w:left="0" w:firstLine="720"/>
        <w:rPr/>
      </w:pPr>
      <w:bookmarkStart w:colFirst="0" w:colLast="0" w:name="_yh7tto1dxg4u" w:id="25"/>
      <w:bookmarkEnd w:id="2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pStyle w:val="Heading2"/>
        <w:rPr/>
      </w:pPr>
      <w:bookmarkStart w:colFirst="0" w:colLast="0" w:name="_vi2w6zof2nli" w:id="26"/>
      <w:bookmarkEnd w:id="26"/>
      <w:r w:rsidDel="00000000" w:rsidR="00000000" w:rsidRPr="00000000">
        <w:rPr>
          <w:rtl w:val="0"/>
        </w:rPr>
        <w:t xml:space="preserve">7.1 TECHSTART JÚNIOR</w:t>
      </w:r>
    </w:p>
    <w:p w:rsidR="00000000" w:rsidDel="00000000" w:rsidP="00000000" w:rsidRDefault="00000000" w:rsidRPr="00000000" w14:paraId="000000E5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keepNext w:val="0"/>
        <w:keepLines w:val="0"/>
        <w:pageBreakBefore w:val="0"/>
        <w:widowControl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Roxo/Violeta - inovação, criatividade e modernidade.</w:t>
      </w:r>
    </w:p>
    <w:p w:rsidR="00000000" w:rsidDel="00000000" w:rsidP="00000000" w:rsidRDefault="00000000" w:rsidRPr="00000000" w14:paraId="000000E7">
      <w:pPr>
        <w:keepNext w:val="0"/>
        <w:keepLines w:val="0"/>
        <w:pageBreakBefore w:val="0"/>
        <w:widowControl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Azul - confiança, segurança e tecnologia.</w:t>
      </w:r>
    </w:p>
    <w:p w:rsidR="00000000" w:rsidDel="00000000" w:rsidP="00000000" w:rsidRDefault="00000000" w:rsidRPr="00000000" w14:paraId="000000E8">
      <w:pPr>
        <w:keepNext w:val="0"/>
        <w:keepLines w:val="0"/>
        <w:pageBreakBefore w:val="0"/>
        <w:widowControl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Ciano - frescor, digital e praticidade.</w:t>
      </w:r>
    </w:p>
    <w:p w:rsidR="00000000" w:rsidDel="00000000" w:rsidP="00000000" w:rsidRDefault="00000000" w:rsidRPr="00000000" w14:paraId="000000E9">
      <w:pPr>
        <w:keepNext w:val="0"/>
        <w:keepLines w:val="0"/>
        <w:pageBreakBefore w:val="0"/>
        <w:widowControl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Verde néon da estrela - destaque e identificação imediata.</w:t>
      </w:r>
    </w:p>
    <w:p w:rsidR="00000000" w:rsidDel="00000000" w:rsidP="00000000" w:rsidRDefault="00000000" w:rsidRPr="00000000" w14:paraId="000000E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right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pStyle w:val="Heading2"/>
        <w:rPr/>
      </w:pPr>
      <w:bookmarkStart w:colFirst="0" w:colLast="0" w:name="_aszdusbshhss" w:id="27"/>
      <w:bookmarkEnd w:id="27"/>
      <w:r w:rsidDel="00000000" w:rsidR="00000000" w:rsidRPr="00000000">
        <w:rPr>
          <w:rtl w:val="0"/>
        </w:rPr>
        <w:t xml:space="preserve">7.2 JUJUBA`S DEV</w:t>
      </w:r>
    </w:p>
    <w:p w:rsidR="00000000" w:rsidDel="00000000" w:rsidP="00000000" w:rsidRDefault="00000000" w:rsidRPr="00000000" w14:paraId="000000EC">
      <w:pPr>
        <w:rPr>
          <w:b w:val="1"/>
          <w:bC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keepNext w:val="0"/>
        <w:keepLines w:val="0"/>
        <w:pageBreakBefore w:val="0"/>
        <w:widowControl w:val="0"/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Amarelo - energia, dinamismo.</w:t>
      </w:r>
    </w:p>
    <w:p w:rsidR="00000000" w:rsidDel="00000000" w:rsidP="00000000" w:rsidRDefault="00000000" w:rsidRPr="00000000" w14:paraId="000000EE">
      <w:pPr>
        <w:keepNext w:val="0"/>
        <w:keepLines w:val="0"/>
        <w:pageBreakBefore w:val="0"/>
        <w:widowControl w:val="0"/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verde - natureza, brasilidade.</w:t>
      </w:r>
    </w:p>
    <w:p w:rsidR="00000000" w:rsidDel="00000000" w:rsidP="00000000" w:rsidRDefault="00000000" w:rsidRPr="00000000" w14:paraId="000000EF">
      <w:pPr>
        <w:keepNext w:val="0"/>
        <w:keepLines w:val="0"/>
        <w:pageBreakBefore w:val="0"/>
        <w:widowControl w:val="0"/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Cores escuras do fundo - contraste e força visual.</w:t>
      </w:r>
    </w:p>
    <w:p w:rsidR="00000000" w:rsidDel="00000000" w:rsidP="00000000" w:rsidRDefault="00000000" w:rsidRPr="00000000" w14:paraId="000000F0">
      <w:pPr>
        <w:widowControl w:val="0"/>
        <w:numPr>
          <w:ilvl w:val="0"/>
          <w:numId w:val="15"/>
        </w:numPr>
        <w:spacing w:line="276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Ciano - frescor, digital e praticidade.</w:t>
      </w:r>
    </w:p>
    <w:p w:rsidR="00000000" w:rsidDel="00000000" w:rsidP="00000000" w:rsidRDefault="00000000" w:rsidRPr="00000000" w14:paraId="000000F1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pStyle w:val="Heading1"/>
        <w:rPr/>
      </w:pPr>
      <w:bookmarkStart w:colFirst="0" w:colLast="0" w:name="_bsi4z7uga3jw" w:id="28"/>
      <w:bookmarkEnd w:id="28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pStyle w:val="Heading1"/>
        <w:rPr/>
      </w:pPr>
      <w:bookmarkStart w:colFirst="0" w:colLast="0" w:name="_qqs6lq6dg4b" w:id="29"/>
      <w:bookmarkEnd w:id="29"/>
      <w:r w:rsidDel="00000000" w:rsidR="00000000" w:rsidRPr="00000000">
        <w:rPr>
          <w:rtl w:val="0"/>
        </w:rPr>
        <w:t xml:space="preserve">8. ELEMENTOS DO PROJETO</w:t>
      </w:r>
    </w:p>
    <w:p w:rsidR="00000000" w:rsidDel="00000000" w:rsidP="00000000" w:rsidRDefault="00000000" w:rsidRPr="00000000" w14:paraId="000000F4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pStyle w:val="Heading2"/>
        <w:rPr/>
      </w:pPr>
      <w:bookmarkStart w:colFirst="0" w:colLast="0" w:name="_wulzv9xfbuyu" w:id="30"/>
      <w:bookmarkEnd w:id="30"/>
      <w:r w:rsidDel="00000000" w:rsidR="00000000" w:rsidRPr="00000000">
        <w:rPr>
          <w:rtl w:val="0"/>
        </w:rPr>
        <w:t xml:space="preserve">8.1 FLYER</w:t>
      </w:r>
    </w:p>
    <w:p w:rsidR="00000000" w:rsidDel="00000000" w:rsidP="00000000" w:rsidRDefault="00000000" w:rsidRPr="00000000" w14:paraId="000000F6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820613" cy="5421139"/>
            <wp:effectExtent b="0" l="0" r="0" t="0"/>
            <wp:docPr id="21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20613" cy="542113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O flyer segue um estilo moderno combinando elementos neon e estética de shows para reforçar o conceito de eventos. O layout é organizado, com duas colunas e CTA destacado em verde neon.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pStyle w:val="Heading2"/>
        <w:rPr/>
      </w:pPr>
      <w:bookmarkStart w:colFirst="0" w:colLast="0" w:name="_wnfs598jw9im" w:id="31"/>
      <w:bookmarkEnd w:id="31"/>
      <w:r w:rsidDel="00000000" w:rsidR="00000000" w:rsidRPr="00000000">
        <w:rPr>
          <w:rtl w:val="0"/>
        </w:rPr>
        <w:t xml:space="preserve">8.2 CARTÃO DE VISITA PAISAGEM (FISICO)</w:t>
      </w:r>
    </w:p>
    <w:p w:rsidR="00000000" w:rsidDel="00000000" w:rsidP="00000000" w:rsidRDefault="00000000" w:rsidRPr="00000000" w14:paraId="000000FA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806190" cy="1595300"/>
            <wp:effectExtent b="0" l="0" r="0" t="0"/>
            <wp:docPr id="9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06190" cy="159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830012" cy="1611795"/>
            <wp:effectExtent b="0" l="0" r="0" t="0"/>
            <wp:docPr id="12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30012" cy="16117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ind w:firstLine="720"/>
        <w:rPr>
          <w:sz w:val="24"/>
          <w:szCs w:val="24"/>
        </w:rPr>
      </w:pPr>
      <w:r w:rsidDel="00000000" w:rsidR="00000000" w:rsidRPr="00000000">
        <w:rPr>
          <w:rtl w:val="0"/>
        </w:rPr>
        <w:t xml:space="preserve">A parte frontal apresenta o logo da TechStart Júnior sobre um fundo texturizado com galáxias e estrelas, criando uma atmosfera jovem, moderna e futurista. O verso u</w:t>
      </w:r>
      <w:r w:rsidDel="00000000" w:rsidR="00000000" w:rsidRPr="00000000">
        <w:rPr>
          <w:sz w:val="24"/>
          <w:szCs w:val="24"/>
          <w:rtl w:val="0"/>
        </w:rPr>
        <w:t xml:space="preserve">tiliza fundo escuro, textura fluida e ícones minimalistas em neon. Mantém o profissionalismo com hierarquia tipográfica clara e assinatura visual no rodapé.</w:t>
      </w:r>
    </w:p>
    <w:p w:rsidR="00000000" w:rsidDel="00000000" w:rsidP="00000000" w:rsidRDefault="00000000" w:rsidRPr="00000000" w14:paraId="000000FD">
      <w:pPr>
        <w:ind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pStyle w:val="Heading2"/>
        <w:rPr/>
      </w:pPr>
      <w:bookmarkStart w:colFirst="0" w:colLast="0" w:name="_f184d2ezql42" w:id="32"/>
      <w:bookmarkEnd w:id="32"/>
      <w:r w:rsidDel="00000000" w:rsidR="00000000" w:rsidRPr="00000000">
        <w:rPr>
          <w:rtl w:val="0"/>
        </w:rPr>
        <w:t xml:space="preserve">8.3 CARTÃO DE VISITA RETRATO (DIGITAL)</w:t>
      </w:r>
    </w:p>
    <w:p w:rsidR="00000000" w:rsidDel="00000000" w:rsidP="00000000" w:rsidRDefault="00000000" w:rsidRPr="00000000" w14:paraId="000000FF">
      <w:pPr>
        <w:pStyle w:val="Heading2"/>
        <w:rPr/>
      </w:pPr>
      <w:bookmarkStart w:colFirst="0" w:colLast="0" w:name="_bkfr25ojofer" w:id="33"/>
      <w:bookmarkEnd w:id="3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pStyle w:val="Heading2"/>
        <w:rPr/>
      </w:pPr>
      <w:bookmarkStart w:colFirst="0" w:colLast="0" w:name="_bqv9ellrvbb4" w:id="34"/>
      <w:bookmarkEnd w:id="34"/>
      <w:r w:rsidDel="00000000" w:rsidR="00000000" w:rsidRPr="00000000">
        <w:rPr/>
        <w:drawing>
          <wp:inline distB="114300" distT="114300" distL="114300" distR="114300">
            <wp:extent cx="2048725" cy="3603241"/>
            <wp:effectExtent b="0" l="0" r="0" t="0"/>
            <wp:docPr id="17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48725" cy="360324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639512" cy="2639512"/>
            <wp:effectExtent b="0" l="0" r="0" t="0"/>
            <wp:docPr id="4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39512" cy="26395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pStyle w:val="Heading2"/>
        <w:rPr/>
      </w:pPr>
      <w:bookmarkStart w:colFirst="0" w:colLast="0" w:name="_g9t0rmv2wr2n" w:id="35"/>
      <w:bookmarkEnd w:id="3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ind w:firstLine="720"/>
        <w:rPr/>
      </w:pPr>
      <w:r w:rsidDel="00000000" w:rsidR="00000000" w:rsidRPr="00000000">
        <w:rPr>
          <w:b w:val="0"/>
          <w:bCs w:val="0"/>
          <w:rtl w:val="0"/>
        </w:rPr>
        <w:t xml:space="preserve">A versão retrato tem uma composição mais compacta e moderna. A ideia é ser simples e fácil de navegar pelos links. Acompanha com o QR Code para acessar a qualquer momento com o celular.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pStyle w:val="Heading2"/>
        <w:rPr/>
      </w:pPr>
      <w:bookmarkStart w:colFirst="0" w:colLast="0" w:name="_pxa6pncshru" w:id="36"/>
      <w:bookmarkEnd w:id="36"/>
      <w:r w:rsidDel="00000000" w:rsidR="00000000" w:rsidRPr="00000000">
        <w:rPr>
          <w:rtl w:val="0"/>
        </w:rPr>
        <w:t xml:space="preserve">8.4 DESIGN DO APP</w:t>
      </w:r>
    </w:p>
    <w:p w:rsidR="00000000" w:rsidDel="00000000" w:rsidP="00000000" w:rsidRDefault="00000000" w:rsidRPr="00000000" w14:paraId="00000104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525924" cy="4773253"/>
            <wp:effectExtent b="0" l="0" r="0" t="0"/>
            <wp:docPr id="13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25924" cy="477325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ind w:left="0" w:firstLine="72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 tela foi construída pensando em usabilidade, contraste e clareza das informações, com foco no primeiro fluxo do usuário.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pStyle w:val="Heading2"/>
        <w:rPr/>
      </w:pPr>
      <w:bookmarkStart w:colFirst="0" w:colLast="0" w:name="_towtxr24hilg" w:id="37"/>
      <w:bookmarkEnd w:id="37"/>
      <w:r w:rsidDel="00000000" w:rsidR="00000000" w:rsidRPr="00000000">
        <w:rPr>
          <w:rtl w:val="0"/>
        </w:rPr>
        <w:t xml:space="preserve">8.5 INSTAGRAM DA TECHSTART</w:t>
      </w:r>
    </w:p>
    <w:p w:rsidR="00000000" w:rsidDel="00000000" w:rsidP="00000000" w:rsidRDefault="00000000" w:rsidRPr="00000000" w14:paraId="00000109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277813" cy="3542453"/>
            <wp:effectExtent b="0" l="0" r="0" t="0"/>
            <wp:docPr id="19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77813" cy="354245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ind w:left="0" w:firstLine="72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Identidade aplicada para redes sociais com estética moderna e elementos neon minimalista</w:t>
      </w:r>
    </w:p>
    <w:p w:rsidR="00000000" w:rsidDel="00000000" w:rsidP="00000000" w:rsidRDefault="00000000" w:rsidRPr="00000000" w14:paraId="0000010D">
      <w:pPr>
        <w:ind w:left="0" w:firstLine="72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pStyle w:val="Heading2"/>
        <w:rPr/>
      </w:pPr>
      <w:bookmarkStart w:colFirst="0" w:colLast="0" w:name="_qm568mknu25a" w:id="38"/>
      <w:bookmarkEnd w:id="38"/>
      <w:r w:rsidDel="00000000" w:rsidR="00000000" w:rsidRPr="00000000">
        <w:rPr>
          <w:rtl w:val="0"/>
        </w:rPr>
        <w:t xml:space="preserve">8.6 WIREFRAME NO FIGMA</w:t>
      </w:r>
    </w:p>
    <w:p w:rsidR="00000000" w:rsidDel="00000000" w:rsidP="00000000" w:rsidRDefault="00000000" w:rsidRPr="00000000" w14:paraId="0000010F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477713" cy="2229524"/>
            <wp:effectExtent b="0" l="0" r="0" t="0"/>
            <wp:docPr id="3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77713" cy="22295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ind w:left="0" w:firstLine="72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Estrutura inicial da página com seções hero, sobre, recursos, como funciona, depoimentos, equipe, instagram e contato com CTA para baixar o App. Desenvolvido como base para o site final.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pStyle w:val="Heading1"/>
        <w:rPr/>
      </w:pPr>
      <w:bookmarkStart w:colFirst="0" w:colLast="0" w:name="_t7locdcrbmsj" w:id="39"/>
      <w:bookmarkEnd w:id="39"/>
      <w:r w:rsidDel="00000000" w:rsidR="00000000" w:rsidRPr="00000000">
        <w:rPr>
          <w:rtl w:val="0"/>
        </w:rPr>
        <w:t xml:space="preserve">9. MISSÃO, VISÃO E VALORES</w:t>
      </w:r>
    </w:p>
    <w:p w:rsidR="00000000" w:rsidDel="00000000" w:rsidP="00000000" w:rsidRDefault="00000000" w:rsidRPr="00000000" w14:paraId="00000114">
      <w:pPr>
        <w:spacing w:after="0" w:before="0" w:line="360" w:lineRule="auto"/>
        <w:ind w:firstLine="72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pStyle w:val="Heading2"/>
        <w:rPr/>
      </w:pPr>
      <w:bookmarkStart w:colFirst="0" w:colLast="0" w:name="_rx9xi7nf4nrj" w:id="40"/>
      <w:bookmarkEnd w:id="40"/>
      <w:r w:rsidDel="00000000" w:rsidR="00000000" w:rsidRPr="00000000">
        <w:rPr>
          <w:rtl w:val="0"/>
        </w:rPr>
        <w:t xml:space="preserve">9.1 MISSÃO</w:t>
      </w:r>
    </w:p>
    <w:p w:rsidR="00000000" w:rsidDel="00000000" w:rsidP="00000000" w:rsidRDefault="00000000" w:rsidRPr="00000000" w14:paraId="00000116">
      <w:pPr>
        <w:spacing w:after="0" w:before="0" w:line="360" w:lineRule="auto"/>
        <w:ind w:left="0" w:firstLine="0"/>
        <w:jc w:val="both"/>
        <w:rPr>
          <w:b w:val="1"/>
          <w:bCs w:val="1"/>
          <w:sz w:val="24"/>
          <w:szCs w:val="24"/>
        </w:rPr>
      </w:pPr>
      <w:r w:rsidDel="00000000" w:rsidR="00000000" w:rsidRPr="00000000">
        <w:rPr>
          <w:b w:val="1"/>
          <w:bCs w:val="1"/>
          <w:sz w:val="24"/>
          <w:szCs w:val="24"/>
          <w:rtl w:val="0"/>
        </w:rPr>
        <w:tab/>
      </w:r>
    </w:p>
    <w:p w:rsidR="00000000" w:rsidDel="00000000" w:rsidP="00000000" w:rsidRDefault="00000000" w:rsidRPr="00000000" w14:paraId="00000117">
      <w:pPr>
        <w:spacing w:after="0" w:before="0" w:line="360" w:lineRule="auto"/>
        <w:ind w:left="0" w:firstLine="0"/>
        <w:jc w:val="both"/>
        <w:rPr>
          <w:sz w:val="24"/>
          <w:szCs w:val="24"/>
        </w:rPr>
      </w:pPr>
      <w:r w:rsidDel="00000000" w:rsidR="00000000" w:rsidRPr="00000000">
        <w:rPr>
          <w:b w:val="1"/>
          <w:bCs w:val="1"/>
          <w:sz w:val="24"/>
          <w:szCs w:val="24"/>
          <w:rtl w:val="0"/>
        </w:rPr>
        <w:tab/>
      </w:r>
      <w:r w:rsidDel="00000000" w:rsidR="00000000" w:rsidRPr="00000000">
        <w:rPr>
          <w:sz w:val="24"/>
          <w:szCs w:val="24"/>
          <w:rtl w:val="0"/>
        </w:rPr>
        <w:t xml:space="preserve">Criar soluções acessíveis, rápidas e intuitivas para organização de eventos</w:t>
      </w:r>
    </w:p>
    <w:p w:rsidR="00000000" w:rsidDel="00000000" w:rsidP="00000000" w:rsidRDefault="00000000" w:rsidRPr="00000000" w14:paraId="00000118">
      <w:pPr>
        <w:spacing w:after="0" w:before="0" w:line="360" w:lineRule="auto"/>
        <w:ind w:left="0" w:firstLine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pStyle w:val="Heading2"/>
        <w:rPr/>
      </w:pPr>
      <w:bookmarkStart w:colFirst="0" w:colLast="0" w:name="_j6qnoxej2ma9" w:id="41"/>
      <w:bookmarkEnd w:id="41"/>
      <w:r w:rsidDel="00000000" w:rsidR="00000000" w:rsidRPr="00000000">
        <w:rPr>
          <w:rtl w:val="0"/>
        </w:rPr>
        <w:t xml:space="preserve">9.2 VISÃO</w:t>
      </w:r>
    </w:p>
    <w:p w:rsidR="00000000" w:rsidDel="00000000" w:rsidP="00000000" w:rsidRDefault="00000000" w:rsidRPr="00000000" w14:paraId="0000011A">
      <w:pPr>
        <w:spacing w:after="0" w:before="0" w:line="360" w:lineRule="auto"/>
        <w:ind w:left="0" w:firstLine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Ser r</w:t>
      </w:r>
      <w:r w:rsidDel="00000000" w:rsidR="00000000" w:rsidRPr="00000000">
        <w:rPr>
          <w:rtl w:val="0"/>
        </w:rPr>
        <w:t xml:space="preserve">eferência em</w:t>
      </w:r>
      <w:r w:rsidDel="00000000" w:rsidR="00000000" w:rsidRPr="00000000">
        <w:rPr>
          <w:sz w:val="24"/>
          <w:szCs w:val="24"/>
          <w:rtl w:val="0"/>
        </w:rPr>
        <w:t xml:space="preserve"> aplicativos jovens, modernos e dinâmicos para gestão de eventos.</w:t>
      </w:r>
    </w:p>
    <w:p w:rsidR="00000000" w:rsidDel="00000000" w:rsidP="00000000" w:rsidRDefault="00000000" w:rsidRPr="00000000" w14:paraId="0000011C">
      <w:pPr>
        <w:spacing w:after="0" w:before="0" w:line="360" w:lineRule="auto"/>
        <w:ind w:left="0" w:firstLine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pStyle w:val="Heading2"/>
        <w:rPr/>
      </w:pPr>
      <w:bookmarkStart w:colFirst="0" w:colLast="0" w:name="_ib2tbbjeqv4c" w:id="42"/>
      <w:bookmarkEnd w:id="42"/>
      <w:r w:rsidDel="00000000" w:rsidR="00000000" w:rsidRPr="00000000">
        <w:rPr>
          <w:rtl w:val="0"/>
        </w:rPr>
        <w:t xml:space="preserve">9.3 VALORES</w:t>
      </w:r>
    </w:p>
    <w:p w:rsidR="00000000" w:rsidDel="00000000" w:rsidP="00000000" w:rsidRDefault="00000000" w:rsidRPr="00000000" w14:paraId="0000011E">
      <w:pPr>
        <w:spacing w:after="0" w:before="0" w:line="360" w:lineRule="auto"/>
        <w:ind w:left="0" w:firstLine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numPr>
          <w:ilvl w:val="0"/>
          <w:numId w:val="2"/>
        </w:numPr>
        <w:spacing w:after="0" w:before="0" w:line="360" w:lineRule="auto"/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Inovação</w:t>
      </w:r>
    </w:p>
    <w:p w:rsidR="00000000" w:rsidDel="00000000" w:rsidP="00000000" w:rsidRDefault="00000000" w:rsidRPr="00000000" w14:paraId="00000120">
      <w:pPr>
        <w:numPr>
          <w:ilvl w:val="0"/>
          <w:numId w:val="2"/>
        </w:numPr>
        <w:spacing w:after="0" w:before="0" w:line="360" w:lineRule="auto"/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Transparência</w:t>
      </w:r>
    </w:p>
    <w:p w:rsidR="00000000" w:rsidDel="00000000" w:rsidP="00000000" w:rsidRDefault="00000000" w:rsidRPr="00000000" w14:paraId="00000121">
      <w:pPr>
        <w:numPr>
          <w:ilvl w:val="0"/>
          <w:numId w:val="2"/>
        </w:numPr>
        <w:spacing w:after="0" w:before="0" w:line="360" w:lineRule="auto"/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Agilidade</w:t>
      </w:r>
    </w:p>
    <w:p w:rsidR="00000000" w:rsidDel="00000000" w:rsidP="00000000" w:rsidRDefault="00000000" w:rsidRPr="00000000" w14:paraId="00000122">
      <w:pPr>
        <w:numPr>
          <w:ilvl w:val="0"/>
          <w:numId w:val="2"/>
        </w:numPr>
        <w:spacing w:after="0" w:before="0" w:line="360" w:lineRule="auto"/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Criatividade</w:t>
      </w:r>
    </w:p>
    <w:p w:rsidR="00000000" w:rsidDel="00000000" w:rsidP="00000000" w:rsidRDefault="00000000" w:rsidRPr="00000000" w14:paraId="00000123">
      <w:pPr>
        <w:numPr>
          <w:ilvl w:val="0"/>
          <w:numId w:val="2"/>
        </w:numPr>
        <w:spacing w:after="0" w:before="0" w:line="360" w:lineRule="auto"/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Tecnologia acessível 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pStyle w:val="Heading1"/>
        <w:rPr/>
      </w:pPr>
      <w:bookmarkStart w:colFirst="0" w:colLast="0" w:name="_ic7n27fesyva" w:id="43"/>
      <w:bookmarkEnd w:id="43"/>
      <w:r w:rsidDel="00000000" w:rsidR="00000000" w:rsidRPr="00000000">
        <w:rPr>
          <w:rtl w:val="0"/>
        </w:rPr>
        <w:t xml:space="preserve">10. FERRAMENTAS UTILIZADAS</w:t>
      </w:r>
    </w:p>
    <w:p w:rsidR="00000000" w:rsidDel="00000000" w:rsidP="00000000" w:rsidRDefault="00000000" w:rsidRPr="00000000" w14:paraId="00000125">
      <w:pPr>
        <w:pStyle w:val="Heading1"/>
        <w:rPr/>
      </w:pPr>
      <w:bookmarkStart w:colFirst="0" w:colLast="0" w:name="_au8agr7ax28m" w:id="44"/>
      <w:bookmarkEnd w:id="4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pStyle w:val="Heading1"/>
        <w:ind w:firstLine="720"/>
        <w:rPr>
          <w:b w:val="0"/>
          <w:bCs w:val="0"/>
        </w:rPr>
      </w:pPr>
      <w:bookmarkStart w:colFirst="0" w:colLast="0" w:name="_9jbqbgwc3ui9" w:id="45"/>
      <w:bookmarkEnd w:id="45"/>
      <w:r w:rsidDel="00000000" w:rsidR="00000000" w:rsidRPr="00000000">
        <w:rPr>
          <w:b w:val="0"/>
          <w:bCs w:val="0"/>
          <w:rtl w:val="0"/>
        </w:rPr>
        <w:t xml:space="preserve">O projeto foi desenvolvido utilizando um conjunto de ferramentas profissionais e criativas que permitiram construir tanto a identidade visual quanto os materiais digitais e protótipos. As principais ferramentas foram:</w:t>
      </w:r>
    </w:p>
    <w:p w:rsidR="00000000" w:rsidDel="00000000" w:rsidP="00000000" w:rsidRDefault="00000000" w:rsidRPr="00000000" w14:paraId="00000127">
      <w:pPr>
        <w:keepNext w:val="0"/>
        <w:keepLines w:val="0"/>
        <w:pageBreakBefore w:val="0"/>
        <w:widowControl w:val="0"/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b w:val="0"/>
          <w:bCs w:val="0"/>
          <w:u w:val="none"/>
        </w:rPr>
      </w:pPr>
      <w:r w:rsidDel="00000000" w:rsidR="00000000" w:rsidRPr="00000000">
        <w:rPr>
          <w:rtl w:val="0"/>
        </w:rPr>
        <w:t xml:space="preserve">ChatGPT(OpenAI).</w:t>
      </w:r>
    </w:p>
    <w:p w:rsidR="00000000" w:rsidDel="00000000" w:rsidP="00000000" w:rsidRDefault="00000000" w:rsidRPr="00000000" w14:paraId="00000128">
      <w:pPr>
        <w:keepNext w:val="0"/>
        <w:keepLines w:val="0"/>
        <w:pageBreakBefore w:val="0"/>
        <w:widowControl w:val="0"/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Adobe Illustrator.</w:t>
      </w:r>
    </w:p>
    <w:p w:rsidR="00000000" w:rsidDel="00000000" w:rsidP="00000000" w:rsidRDefault="00000000" w:rsidRPr="00000000" w14:paraId="00000129">
      <w:pPr>
        <w:keepNext w:val="0"/>
        <w:keepLines w:val="0"/>
        <w:pageBreakBefore w:val="0"/>
        <w:widowControl w:val="0"/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Canva.</w:t>
      </w:r>
    </w:p>
    <w:p w:rsidR="00000000" w:rsidDel="00000000" w:rsidP="00000000" w:rsidRDefault="00000000" w:rsidRPr="00000000" w14:paraId="0000012A">
      <w:pPr>
        <w:keepNext w:val="0"/>
        <w:keepLines w:val="0"/>
        <w:pageBreakBefore w:val="0"/>
        <w:widowControl w:val="0"/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Figma.</w:t>
      </w:r>
    </w:p>
    <w:p w:rsidR="00000000" w:rsidDel="00000000" w:rsidP="00000000" w:rsidRDefault="00000000" w:rsidRPr="00000000" w14:paraId="0000012B">
      <w:pPr>
        <w:keepNext w:val="0"/>
        <w:keepLines w:val="0"/>
        <w:pageBreakBefore w:val="0"/>
        <w:widowControl w:val="0"/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Visual Studio.</w:t>
      </w:r>
    </w:p>
    <w:p w:rsidR="00000000" w:rsidDel="00000000" w:rsidP="00000000" w:rsidRDefault="00000000" w:rsidRPr="00000000" w14:paraId="0000012C">
      <w:pPr>
        <w:keepNext w:val="0"/>
        <w:keepLines w:val="0"/>
        <w:pageBreakBefore w:val="0"/>
        <w:widowControl w:val="0"/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Visual Studio Code.</w:t>
      </w:r>
    </w:p>
    <w:p w:rsidR="00000000" w:rsidDel="00000000" w:rsidP="00000000" w:rsidRDefault="00000000" w:rsidRPr="00000000" w14:paraId="0000012D">
      <w:pPr>
        <w:keepNext w:val="0"/>
        <w:keepLines w:val="0"/>
        <w:pageBreakBefore w:val="0"/>
        <w:widowControl w:val="0"/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Microsoft PowerPoint.</w:t>
      </w:r>
    </w:p>
    <w:p w:rsidR="00000000" w:rsidDel="00000000" w:rsidP="00000000" w:rsidRDefault="00000000" w:rsidRPr="00000000" w14:paraId="0000012E">
      <w:pPr>
        <w:keepNext w:val="0"/>
        <w:keepLines w:val="0"/>
        <w:pageBreakBefore w:val="0"/>
        <w:widowControl w:val="0"/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Google Docs.</w:t>
      </w:r>
    </w:p>
    <w:p w:rsidR="00000000" w:rsidDel="00000000" w:rsidP="00000000" w:rsidRDefault="00000000" w:rsidRPr="00000000" w14:paraId="0000012F">
      <w:pPr>
        <w:keepNext w:val="0"/>
        <w:keepLines w:val="0"/>
        <w:pageBreakBefore w:val="0"/>
        <w:widowControl w:val="0"/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Sites de referências (Apple, Playstation, EBAC e etc).</w:t>
      </w:r>
    </w:p>
    <w:p w:rsidR="00000000" w:rsidDel="00000000" w:rsidP="00000000" w:rsidRDefault="00000000" w:rsidRPr="00000000" w14:paraId="00000130">
      <w:pPr>
        <w:keepNext w:val="0"/>
        <w:keepLines w:val="0"/>
        <w:pageBreakBefore w:val="0"/>
        <w:widowControl w:val="0"/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Sites para QR Code, Icones, central de Links.</w:t>
      </w:r>
    </w:p>
    <w:p w:rsidR="00000000" w:rsidDel="00000000" w:rsidP="00000000" w:rsidRDefault="00000000" w:rsidRPr="00000000" w14:paraId="00000131">
      <w:pPr>
        <w:pStyle w:val="Heading1"/>
        <w:ind w:firstLine="720"/>
        <w:rPr/>
      </w:pPr>
      <w:bookmarkStart w:colFirst="0" w:colLast="0" w:name="_cvljhzvp28mo" w:id="46"/>
      <w:bookmarkEnd w:id="46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pStyle w:val="Heading1"/>
        <w:rPr/>
      </w:pPr>
      <w:bookmarkStart w:colFirst="0" w:colLast="0" w:name="_ct4pgoe0rfqd" w:id="47"/>
      <w:bookmarkEnd w:id="47"/>
      <w:r w:rsidDel="00000000" w:rsidR="00000000" w:rsidRPr="00000000">
        <w:rPr>
          <w:rtl w:val="0"/>
        </w:rPr>
        <w:t xml:space="preserve">10. CRÉDITOS</w:t>
      </w:r>
    </w:p>
    <w:p w:rsidR="00000000" w:rsidDel="00000000" w:rsidP="00000000" w:rsidRDefault="00000000" w:rsidRPr="00000000" w14:paraId="00000133">
      <w:pPr>
        <w:spacing w:after="0" w:before="0" w:line="360" w:lineRule="auto"/>
        <w:ind w:left="0" w:firstLine="0"/>
        <w:jc w:val="both"/>
        <w:rPr>
          <w:b w:val="1"/>
          <w:bC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spacing w:after="0" w:before="0" w:line="360" w:lineRule="auto"/>
        <w:ind w:left="0" w:firstLine="0"/>
        <w:jc w:val="both"/>
        <w:rPr>
          <w:b w:val="1"/>
          <w:bCs w:val="1"/>
          <w:sz w:val="24"/>
          <w:szCs w:val="24"/>
        </w:rPr>
      </w:pPr>
      <w:r w:rsidDel="00000000" w:rsidR="00000000" w:rsidRPr="00000000">
        <w:rPr>
          <w:b w:val="1"/>
          <w:bCs w:val="1"/>
          <w:sz w:val="24"/>
          <w:szCs w:val="24"/>
          <w:rtl w:val="0"/>
        </w:rPr>
        <w:tab/>
        <w:t xml:space="preserve">Projeto inteiramente desenvolvido por:</w:t>
      </w:r>
    </w:p>
    <w:p w:rsidR="00000000" w:rsidDel="00000000" w:rsidP="00000000" w:rsidRDefault="00000000" w:rsidRPr="00000000" w14:paraId="00000135">
      <w:pPr>
        <w:spacing w:after="0" w:before="0" w:line="360" w:lineRule="auto"/>
        <w:ind w:left="0" w:firstLine="720"/>
        <w:jc w:val="both"/>
        <w:rPr>
          <w:b w:val="1"/>
          <w:bCs w:val="1"/>
          <w:sz w:val="24"/>
          <w:szCs w:val="24"/>
        </w:rPr>
      </w:pP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Clayton Brito</w:t>
      </w:r>
    </w:p>
    <w:p w:rsidR="00000000" w:rsidDel="00000000" w:rsidP="00000000" w:rsidRDefault="00000000" w:rsidRPr="00000000" w14:paraId="00000136">
      <w:pPr>
        <w:spacing w:after="0" w:before="0" w:line="360" w:lineRule="auto"/>
        <w:ind w:left="0" w:firstLine="720"/>
        <w:jc w:val="both"/>
        <w:rPr>
          <w:b w:val="1"/>
          <w:bC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numPr>
          <w:ilvl w:val="0"/>
          <w:numId w:val="3"/>
        </w:numPr>
        <w:spacing w:after="0" w:before="0" w:line="360" w:lineRule="auto"/>
        <w:ind w:left="720" w:hanging="360"/>
        <w:jc w:val="both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Identidade visual</w:t>
      </w:r>
    </w:p>
    <w:p w:rsidR="00000000" w:rsidDel="00000000" w:rsidP="00000000" w:rsidRDefault="00000000" w:rsidRPr="00000000" w14:paraId="00000138">
      <w:pPr>
        <w:numPr>
          <w:ilvl w:val="0"/>
          <w:numId w:val="3"/>
        </w:numPr>
        <w:spacing w:after="0" w:before="0" w:line="360" w:lineRule="auto"/>
        <w:ind w:left="720" w:hanging="360"/>
        <w:jc w:val="both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Design</w:t>
      </w:r>
    </w:p>
    <w:p w:rsidR="00000000" w:rsidDel="00000000" w:rsidP="00000000" w:rsidRDefault="00000000" w:rsidRPr="00000000" w14:paraId="00000139">
      <w:pPr>
        <w:numPr>
          <w:ilvl w:val="0"/>
          <w:numId w:val="3"/>
        </w:numPr>
        <w:spacing w:after="0" w:before="0" w:line="360" w:lineRule="auto"/>
        <w:ind w:left="720" w:hanging="360"/>
        <w:jc w:val="both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Desenvolvimento do sistema</w:t>
      </w:r>
    </w:p>
    <w:p w:rsidR="00000000" w:rsidDel="00000000" w:rsidP="00000000" w:rsidRDefault="00000000" w:rsidRPr="00000000" w14:paraId="0000013A">
      <w:pPr>
        <w:numPr>
          <w:ilvl w:val="0"/>
          <w:numId w:val="3"/>
        </w:numPr>
        <w:spacing w:after="0" w:before="0" w:line="360" w:lineRule="auto"/>
        <w:ind w:left="720" w:hanging="360"/>
        <w:jc w:val="both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Protótipos</w:t>
      </w:r>
    </w:p>
    <w:p w:rsidR="00000000" w:rsidDel="00000000" w:rsidP="00000000" w:rsidRDefault="00000000" w:rsidRPr="00000000" w14:paraId="0000013B">
      <w:pPr>
        <w:numPr>
          <w:ilvl w:val="0"/>
          <w:numId w:val="3"/>
        </w:numPr>
        <w:spacing w:after="0" w:before="0" w:line="360" w:lineRule="auto"/>
        <w:ind w:left="720" w:hanging="360"/>
        <w:jc w:val="both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Branding</w:t>
      </w:r>
    </w:p>
    <w:p w:rsidR="00000000" w:rsidDel="00000000" w:rsidP="00000000" w:rsidRDefault="00000000" w:rsidRPr="00000000" w14:paraId="0000013C">
      <w:pPr>
        <w:numPr>
          <w:ilvl w:val="0"/>
          <w:numId w:val="3"/>
        </w:numPr>
        <w:spacing w:after="0" w:before="0" w:line="360" w:lineRule="auto"/>
        <w:ind w:left="720" w:hanging="360"/>
        <w:jc w:val="both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Documentação</w:t>
      </w:r>
    </w:p>
    <w:p w:rsidR="00000000" w:rsidDel="00000000" w:rsidP="00000000" w:rsidRDefault="00000000" w:rsidRPr="00000000" w14:paraId="0000013D">
      <w:pPr>
        <w:numPr>
          <w:ilvl w:val="0"/>
          <w:numId w:val="3"/>
        </w:numPr>
        <w:spacing w:after="0" w:before="0" w:line="360" w:lineRule="auto"/>
        <w:ind w:left="720" w:hanging="360"/>
        <w:jc w:val="both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Redes sociais</w:t>
      </w:r>
    </w:p>
    <w:p w:rsidR="00000000" w:rsidDel="00000000" w:rsidP="00000000" w:rsidRDefault="00000000" w:rsidRPr="00000000" w14:paraId="0000013E">
      <w:pPr>
        <w:numPr>
          <w:ilvl w:val="0"/>
          <w:numId w:val="3"/>
        </w:numPr>
        <w:spacing w:after="0" w:before="0" w:line="360" w:lineRule="auto"/>
        <w:ind w:left="720" w:hanging="360"/>
        <w:jc w:val="both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Wireframes</w:t>
      </w:r>
    </w:p>
    <w:sectPr>
      <w:headerReference r:id="rId28" w:type="default"/>
      <w:footerReference r:id="rId29" w:type="default"/>
      <w:type w:val="nextPage"/>
      <w:pgSz w:h="16834" w:w="11909" w:orient="portrait"/>
      <w:pgMar w:bottom="1133.8582677165355" w:top="1133.8582677165355" w:left="1700.7874015748032" w:right="1133.8582677165355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141">
    <w:pPr>
      <w:rPr/>
    </w:pPr>
    <w:r w:rsidDel="00000000" w:rsidR="00000000" w:rsidRPr="00000000">
      <w:rPr>
        <w:rtl w:val="0"/>
      </w:rPr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142">
    <w:pPr>
      <w:jc w:val="right"/>
      <w:rPr/>
    </w:pPr>
    <w:r w:rsidDel="00000000" w:rsidR="00000000" w:rsidRPr="00000000">
      <w:rPr/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13F">
    <w:pPr>
      <w:rPr/>
    </w:pPr>
    <w:r w:rsidDel="00000000" w:rsidR="00000000" w:rsidRPr="00000000">
      <w:rPr>
        <w:rtl w:val="0"/>
      </w:rPr>
    </w:r>
  </w:p>
</w:hdr>
</file>

<file path=word/header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140">
    <w:pPr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4"/>
        <w:szCs w:val="24"/>
        <w:lang w:val="pt_BR"/>
      </w:rPr>
    </w:rPrDefault>
    <w:pPrDefault>
      <w:pPr>
        <w:spacing w:line="360" w:lineRule="auto"/>
        <w:jc w:val="both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</w:pPr>
    <w:rPr>
      <w:b w:val="1"/>
      <w:bCs w:val="1"/>
    </w:rPr>
  </w:style>
  <w:style w:type="paragraph" w:styleId="Heading2">
    <w:name w:val="heading 2"/>
    <w:basedOn w:val="Normal"/>
    <w:next w:val="Normal"/>
    <w:pPr>
      <w:keepNext w:val="1"/>
      <w:keepLines w:val="1"/>
    </w:pPr>
    <w:rPr>
      <w:b w:val="1"/>
      <w:bCs w:val="1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bCs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iCs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line="360" w:lineRule="auto"/>
      <w:jc w:val="both"/>
    </w:pPr>
    <w:rPr>
      <w:b w:val="1"/>
      <w:bCs w:val="1"/>
      <w:sz w:val="24"/>
      <w:szCs w:val="24"/>
    </w:rPr>
  </w:style>
  <w:style w:type="paragraph" w:styleId="Subtitle">
    <w:name w:val="Subtitle"/>
    <w:basedOn w:val="Normal"/>
    <w:next w:val="Normal"/>
    <w:pPr>
      <w:keepNext w:val="1"/>
      <w:keepLines w:val="1"/>
      <w:spacing w:after="80" w:before="400" w:lineRule="auto"/>
      <w:jc w:val="both"/>
    </w:pPr>
    <w:rPr>
      <w:b w:val="1"/>
      <w:bCs w:val="1"/>
      <w:sz w:val="24"/>
      <w:szCs w:val="24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22.png"/><Relationship Id="rId22" Type="http://schemas.openxmlformats.org/officeDocument/2006/relationships/image" Target="media/image16.png"/><Relationship Id="rId21" Type="http://schemas.openxmlformats.org/officeDocument/2006/relationships/image" Target="media/image17.png"/><Relationship Id="rId24" Type="http://schemas.openxmlformats.org/officeDocument/2006/relationships/image" Target="media/image18.png"/><Relationship Id="rId23" Type="http://schemas.openxmlformats.org/officeDocument/2006/relationships/image" Target="media/image20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6.png"/><Relationship Id="rId26" Type="http://schemas.openxmlformats.org/officeDocument/2006/relationships/image" Target="media/image21.png"/><Relationship Id="rId25" Type="http://schemas.openxmlformats.org/officeDocument/2006/relationships/image" Target="media/image19.png"/><Relationship Id="rId28" Type="http://schemas.openxmlformats.org/officeDocument/2006/relationships/header" Target="header2.xml"/><Relationship Id="rId27" Type="http://schemas.openxmlformats.org/officeDocument/2006/relationships/image" Target="media/image14.png"/><Relationship Id="rId5" Type="http://schemas.openxmlformats.org/officeDocument/2006/relationships/styles" Target="styles.xml"/><Relationship Id="rId6" Type="http://schemas.openxmlformats.org/officeDocument/2006/relationships/header" Target="header1.xml"/><Relationship Id="rId29" Type="http://schemas.openxmlformats.org/officeDocument/2006/relationships/footer" Target="footer2.xml"/><Relationship Id="rId7" Type="http://schemas.openxmlformats.org/officeDocument/2006/relationships/footer" Target="footer1.xml"/><Relationship Id="rId8" Type="http://schemas.openxmlformats.org/officeDocument/2006/relationships/image" Target="media/image15.png"/><Relationship Id="rId11" Type="http://schemas.openxmlformats.org/officeDocument/2006/relationships/image" Target="media/image9.png"/><Relationship Id="rId10" Type="http://schemas.openxmlformats.org/officeDocument/2006/relationships/image" Target="media/image10.png"/><Relationship Id="rId13" Type="http://schemas.openxmlformats.org/officeDocument/2006/relationships/image" Target="media/image13.png"/><Relationship Id="rId12" Type="http://schemas.openxmlformats.org/officeDocument/2006/relationships/image" Target="media/image2.png"/><Relationship Id="rId15" Type="http://schemas.openxmlformats.org/officeDocument/2006/relationships/image" Target="media/image1.png"/><Relationship Id="rId14" Type="http://schemas.openxmlformats.org/officeDocument/2006/relationships/image" Target="media/image11.png"/><Relationship Id="rId17" Type="http://schemas.openxmlformats.org/officeDocument/2006/relationships/image" Target="media/image12.png"/><Relationship Id="rId16" Type="http://schemas.openxmlformats.org/officeDocument/2006/relationships/image" Target="media/image3.png"/><Relationship Id="rId19" Type="http://schemas.openxmlformats.org/officeDocument/2006/relationships/image" Target="media/image8.png"/><Relationship Id="rId1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